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6961" w14:textId="77777777" w:rsidR="0001415D" w:rsidRPr="00F900B8" w:rsidRDefault="00072932" w:rsidP="00663A9A">
      <w:pPr>
        <w:jc w:val="center"/>
        <w:rPr>
          <w:rFonts w:cs="Arial"/>
          <w:b/>
          <w:bCs/>
          <w:color w:val="7030A0"/>
          <w:sz w:val="40"/>
          <w:szCs w:val="40"/>
        </w:rPr>
      </w:pPr>
      <w:r>
        <w:rPr>
          <w:rFonts w:cs="Arial"/>
          <w:b/>
          <w:bCs/>
          <w:noProof/>
          <w:color w:val="7030A0"/>
          <w:sz w:val="40"/>
          <w:szCs w:val="40"/>
        </w:rPr>
        <w:drawing>
          <wp:inline distT="0" distB="0" distL="0" distR="0" wp14:anchorId="0B1B5AB9" wp14:editId="693E7229">
            <wp:extent cx="1905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753" cy="763501"/>
                    </a:xfrm>
                    <a:prstGeom prst="rect">
                      <a:avLst/>
                    </a:prstGeom>
                  </pic:spPr>
                </pic:pic>
              </a:graphicData>
            </a:graphic>
          </wp:inline>
        </w:drawing>
      </w:r>
    </w:p>
    <w:p w14:paraId="45B4A0A7" w14:textId="77777777" w:rsidR="00072932" w:rsidRDefault="00072932" w:rsidP="00663A9A">
      <w:pPr>
        <w:spacing w:before="120" w:after="120"/>
        <w:jc w:val="center"/>
        <w:rPr>
          <w:rFonts w:cs="Arial"/>
          <w:b/>
          <w:bCs/>
          <w:color w:val="00B0F0"/>
          <w:sz w:val="32"/>
          <w:szCs w:val="32"/>
        </w:rPr>
      </w:pPr>
    </w:p>
    <w:p w14:paraId="3D840E98" w14:textId="18D6D7A3" w:rsidR="0001415D" w:rsidRPr="000D665E" w:rsidRDefault="000D665E" w:rsidP="00526B1C">
      <w:pPr>
        <w:spacing w:before="120" w:after="120"/>
        <w:rPr>
          <w:rFonts w:cs="Arial"/>
          <w:b/>
          <w:bCs/>
          <w:color w:val="0070C0"/>
          <w:sz w:val="32"/>
          <w:szCs w:val="32"/>
        </w:rPr>
      </w:pPr>
      <w:r w:rsidRPr="000D665E">
        <w:rPr>
          <w:rFonts w:cs="Arial"/>
          <w:b/>
          <w:bCs/>
          <w:color w:val="0070C0"/>
          <w:sz w:val="32"/>
          <w:szCs w:val="32"/>
        </w:rPr>
        <w:t>Charting Our Course</w:t>
      </w:r>
      <w:r w:rsidR="00385E4E" w:rsidRPr="000D665E">
        <w:rPr>
          <w:rFonts w:cs="Arial"/>
          <w:b/>
          <w:bCs/>
          <w:color w:val="0070C0"/>
          <w:sz w:val="32"/>
          <w:szCs w:val="32"/>
        </w:rPr>
        <w:t xml:space="preserve"> </w:t>
      </w:r>
    </w:p>
    <w:p w14:paraId="0E30B497" w14:textId="77777777" w:rsidR="0001415D" w:rsidRPr="00385E4E" w:rsidRDefault="0001415D" w:rsidP="0001415D">
      <w:pPr>
        <w:rPr>
          <w:rFonts w:cs="Arial"/>
          <w:color w:val="590101"/>
        </w:rPr>
      </w:pPr>
    </w:p>
    <w:p w14:paraId="10C23E10" w14:textId="231F8F8D" w:rsidR="005545E5" w:rsidRPr="005A0223" w:rsidRDefault="005545E5" w:rsidP="005545E5">
      <w:pPr>
        <w:rPr>
          <w:rFonts w:cs="Arial"/>
          <w:b/>
          <w:color w:val="0070C0"/>
        </w:rPr>
      </w:pPr>
      <w:r w:rsidRPr="005A0223">
        <w:rPr>
          <w:rFonts w:cs="Arial"/>
          <w:b/>
          <w:color w:val="0070C0"/>
        </w:rPr>
        <w:t>&lt;</w:t>
      </w:r>
      <w:r>
        <w:rPr>
          <w:rFonts w:cs="Arial"/>
          <w:b/>
          <w:color w:val="0070C0"/>
        </w:rPr>
        <w:t>Template Pro Tips: Customize the information listed in brackets to reflect your Conference experience and illustrate the value in your attendance for your club. Use bullets and borrow the descriptions within the Conference App so you do not have to reinvent the wheel.&gt;</w:t>
      </w:r>
    </w:p>
    <w:p w14:paraId="7FE8E7AC" w14:textId="77777777" w:rsidR="005545E5" w:rsidRDefault="005545E5" w:rsidP="0061539E">
      <w:pPr>
        <w:tabs>
          <w:tab w:val="left" w:pos="2093"/>
          <w:tab w:val="left" w:pos="4013"/>
          <w:tab w:val="left" w:pos="5933"/>
          <w:tab w:val="left" w:pos="6893"/>
        </w:tabs>
        <w:spacing w:before="40" w:after="40"/>
        <w:rPr>
          <w:rFonts w:cs="Arial"/>
          <w:b/>
          <w:color w:val="0070C0"/>
        </w:rPr>
      </w:pPr>
    </w:p>
    <w:p w14:paraId="7D8CB063" w14:textId="06D3A18A" w:rsidR="00FD2CA6" w:rsidRDefault="00FD2CA6" w:rsidP="0061539E">
      <w:pPr>
        <w:tabs>
          <w:tab w:val="left" w:pos="2093"/>
          <w:tab w:val="left" w:pos="4013"/>
          <w:tab w:val="left" w:pos="5933"/>
          <w:tab w:val="left" w:pos="6893"/>
        </w:tabs>
        <w:spacing w:before="40" w:after="40"/>
        <w:rPr>
          <w:rFonts w:cs="Arial"/>
          <w:b/>
          <w:color w:val="0070C0"/>
        </w:rPr>
      </w:pPr>
      <w:r w:rsidRPr="005545E5">
        <w:rPr>
          <w:rFonts w:cs="Arial"/>
          <w:b/>
        </w:rPr>
        <w:t xml:space="preserve">Prepared by </w:t>
      </w:r>
      <w:r w:rsidRPr="000D665E">
        <w:rPr>
          <w:rFonts w:cs="Arial"/>
          <w:b/>
          <w:color w:val="0070C0"/>
        </w:rPr>
        <w:t>&lt;YOUR NAME HERE&gt;</w:t>
      </w:r>
    </w:p>
    <w:p w14:paraId="1957B443" w14:textId="0B17DBC4" w:rsidR="0001415D" w:rsidRPr="009C64BA" w:rsidRDefault="009615D6" w:rsidP="00B0096C">
      <w:pPr>
        <w:pStyle w:val="Heading1"/>
        <w:numPr>
          <w:ilvl w:val="0"/>
          <w:numId w:val="0"/>
        </w:numPr>
        <w:spacing w:before="240"/>
        <w:rPr>
          <w:color w:val="0070C0"/>
          <w:sz w:val="28"/>
          <w:szCs w:val="28"/>
        </w:rPr>
      </w:pPr>
      <w:bookmarkStart w:id="0" w:name="_Toc68753580"/>
      <w:r w:rsidRPr="009C64BA">
        <w:rPr>
          <w:color w:val="0070C0"/>
          <w:sz w:val="28"/>
          <w:szCs w:val="28"/>
        </w:rPr>
        <w:t>P</w:t>
      </w:r>
      <w:r w:rsidR="0001415D" w:rsidRPr="009C64BA">
        <w:rPr>
          <w:color w:val="0070C0"/>
          <w:sz w:val="28"/>
          <w:szCs w:val="28"/>
        </w:rPr>
        <w:t>urpose</w:t>
      </w:r>
      <w:bookmarkEnd w:id="0"/>
      <w:r w:rsidR="00FC1386" w:rsidRPr="009C64BA">
        <w:rPr>
          <w:color w:val="0070C0"/>
          <w:sz w:val="28"/>
          <w:szCs w:val="28"/>
        </w:rPr>
        <w:t xml:space="preserve"> and </w:t>
      </w:r>
      <w:r w:rsidRPr="009C64BA">
        <w:rPr>
          <w:color w:val="0070C0"/>
          <w:sz w:val="28"/>
          <w:szCs w:val="28"/>
        </w:rPr>
        <w:t>O</w:t>
      </w:r>
      <w:r w:rsidR="00FC1386" w:rsidRPr="009C64BA">
        <w:rPr>
          <w:color w:val="0070C0"/>
          <w:sz w:val="28"/>
          <w:szCs w:val="28"/>
        </w:rPr>
        <w:t>bjective</w:t>
      </w:r>
    </w:p>
    <w:p w14:paraId="54AB3033" w14:textId="57D7B227" w:rsidR="00607F09" w:rsidRDefault="00607F09" w:rsidP="006A3613">
      <w:pPr>
        <w:rPr>
          <w:rFonts w:cs="Arial"/>
        </w:rPr>
      </w:pPr>
      <w:bookmarkStart w:id="1" w:name="_Toc1899706"/>
      <w:r>
        <w:rPr>
          <w:rFonts w:cs="Arial"/>
        </w:rPr>
        <w:t xml:space="preserve">It was my pleasure to attend the </w:t>
      </w:r>
      <w:r w:rsidRPr="00607F09">
        <w:rPr>
          <w:rFonts w:cs="Arial"/>
        </w:rPr>
        <w:t xml:space="preserve">Club </w:t>
      </w:r>
      <w:r w:rsidR="00072932">
        <w:rPr>
          <w:rFonts w:cs="Arial"/>
        </w:rPr>
        <w:t>Management</w:t>
      </w:r>
      <w:r>
        <w:rPr>
          <w:rFonts w:cs="Arial"/>
        </w:rPr>
        <w:t xml:space="preserve"> Association of America’s </w:t>
      </w:r>
      <w:r w:rsidRPr="00607F09">
        <w:rPr>
          <w:rFonts w:cs="Arial"/>
        </w:rPr>
        <w:t xml:space="preserve">recent </w:t>
      </w:r>
      <w:r w:rsidR="00072932">
        <w:rPr>
          <w:rFonts w:cs="Arial"/>
        </w:rPr>
        <w:t>20</w:t>
      </w:r>
      <w:r w:rsidR="00385E4E">
        <w:rPr>
          <w:rFonts w:cs="Arial"/>
        </w:rPr>
        <w:t>2</w:t>
      </w:r>
      <w:r w:rsidR="000D665E">
        <w:rPr>
          <w:rFonts w:cs="Arial"/>
        </w:rPr>
        <w:t>2</w:t>
      </w:r>
      <w:r w:rsidR="00072932">
        <w:rPr>
          <w:rFonts w:cs="Arial"/>
        </w:rPr>
        <w:t xml:space="preserve"> </w:t>
      </w:r>
      <w:r w:rsidRPr="00607F09">
        <w:rPr>
          <w:rFonts w:cs="Arial"/>
        </w:rPr>
        <w:t>World Conference and Club Business Ex</w:t>
      </w:r>
      <w:r w:rsidR="00067713">
        <w:rPr>
          <w:rFonts w:cs="Arial"/>
        </w:rPr>
        <w:t xml:space="preserve">po held </w:t>
      </w:r>
      <w:r w:rsidR="000D665E">
        <w:rPr>
          <w:rFonts w:cs="Arial"/>
        </w:rPr>
        <w:t>February 19-23, in San Diego, CA</w:t>
      </w:r>
      <w:r w:rsidRPr="00607F09">
        <w:rPr>
          <w:rFonts w:cs="Arial"/>
        </w:rPr>
        <w:t>. The Conference offered club management professionals</w:t>
      </w:r>
      <w:r w:rsidR="00385E4E">
        <w:rPr>
          <w:rFonts w:cs="Arial"/>
        </w:rPr>
        <w:t xml:space="preserve"> </w:t>
      </w:r>
      <w:r w:rsidRPr="00607F09">
        <w:rPr>
          <w:rFonts w:cs="Arial"/>
        </w:rPr>
        <w:t xml:space="preserve">the opportunity to </w:t>
      </w:r>
      <w:r w:rsidR="005545E5">
        <w:rPr>
          <w:rFonts w:cs="Arial"/>
        </w:rPr>
        <w:t>participate</w:t>
      </w:r>
      <w:r w:rsidRPr="00607F09">
        <w:rPr>
          <w:rFonts w:cs="Arial"/>
        </w:rPr>
        <w:t xml:space="preserve"> in </w:t>
      </w:r>
      <w:r w:rsidR="00072932">
        <w:rPr>
          <w:rFonts w:cs="Arial"/>
        </w:rPr>
        <w:t xml:space="preserve">more than </w:t>
      </w:r>
      <w:r w:rsidR="000D665E">
        <w:rPr>
          <w:rFonts w:cs="Arial"/>
        </w:rPr>
        <w:t>7</w:t>
      </w:r>
      <w:r w:rsidR="00072932">
        <w:rPr>
          <w:rFonts w:cs="Arial"/>
        </w:rPr>
        <w:t>0</w:t>
      </w:r>
      <w:r w:rsidRPr="00607F09">
        <w:rPr>
          <w:rFonts w:cs="Arial"/>
        </w:rPr>
        <w:t xml:space="preserve"> education sessions</w:t>
      </w:r>
      <w:r w:rsidR="00805E89">
        <w:rPr>
          <w:rFonts w:cs="Arial"/>
        </w:rPr>
        <w:t>,</w:t>
      </w:r>
      <w:r w:rsidRPr="00607F09">
        <w:rPr>
          <w:rFonts w:cs="Arial"/>
        </w:rPr>
        <w:t xml:space="preserve"> peer networking events</w:t>
      </w:r>
      <w:r w:rsidR="00385E4E">
        <w:rPr>
          <w:rFonts w:cs="Arial"/>
        </w:rPr>
        <w:t xml:space="preserve">, </w:t>
      </w:r>
      <w:r w:rsidR="00805E89">
        <w:rPr>
          <w:rFonts w:cs="Arial"/>
        </w:rPr>
        <w:t>and</w:t>
      </w:r>
      <w:r w:rsidRPr="00607F09">
        <w:rPr>
          <w:rFonts w:cs="Arial"/>
        </w:rPr>
        <w:t xml:space="preserve"> preview the latest products and services available in the industry at the</w:t>
      </w:r>
      <w:r w:rsidR="005545E5">
        <w:rPr>
          <w:rFonts w:cs="Arial"/>
        </w:rPr>
        <w:t xml:space="preserve"> two-day</w:t>
      </w:r>
      <w:r w:rsidRPr="00607F09">
        <w:rPr>
          <w:rFonts w:cs="Arial"/>
        </w:rPr>
        <w:t xml:space="preserve"> Club Business Expo</w:t>
      </w:r>
      <w:r w:rsidR="00385E4E">
        <w:rPr>
          <w:rFonts w:cs="Arial"/>
        </w:rPr>
        <w:t>.</w:t>
      </w:r>
      <w:r w:rsidR="006D28FA">
        <w:rPr>
          <w:rFonts w:cs="Arial"/>
        </w:rPr>
        <w:t xml:space="preserve"> </w:t>
      </w:r>
    </w:p>
    <w:p w14:paraId="466507C4" w14:textId="77777777" w:rsidR="006A3613" w:rsidRDefault="006A3613" w:rsidP="006A3613">
      <w:pPr>
        <w:rPr>
          <w:rFonts w:cs="Arial"/>
        </w:rPr>
      </w:pPr>
    </w:p>
    <w:p w14:paraId="2CE7D1FB" w14:textId="3544167B" w:rsidR="00306108" w:rsidRDefault="000D665E" w:rsidP="006A3613">
      <w:pPr>
        <w:rPr>
          <w:rFonts w:cs="Arial"/>
        </w:rPr>
      </w:pPr>
      <w:r>
        <w:rPr>
          <w:rFonts w:cs="Arial"/>
        </w:rPr>
        <w:t>The</w:t>
      </w:r>
      <w:r w:rsidR="006D28FA">
        <w:rPr>
          <w:rFonts w:cs="Arial"/>
        </w:rPr>
        <w:t xml:space="preserve"> World Conference provided five days of stellar educational programming engineered specifically </w:t>
      </w:r>
      <w:r>
        <w:rPr>
          <w:rFonts w:cs="Arial"/>
        </w:rPr>
        <w:t>for today’s chaotic operating environment</w:t>
      </w:r>
      <w:r w:rsidR="006D28FA">
        <w:rPr>
          <w:rFonts w:cs="Arial"/>
        </w:rPr>
        <w:t xml:space="preserve">. </w:t>
      </w:r>
      <w:r w:rsidR="00B31489">
        <w:rPr>
          <w:rFonts w:cs="Arial"/>
        </w:rPr>
        <w:t>Sixty-to-90-minute e</w:t>
      </w:r>
      <w:r w:rsidR="006D28FA">
        <w:rPr>
          <w:rFonts w:cs="Arial"/>
        </w:rPr>
        <w:t>ducation s</w:t>
      </w:r>
      <w:r w:rsidR="00385E4E">
        <w:rPr>
          <w:rFonts w:cs="Arial"/>
        </w:rPr>
        <w:t xml:space="preserve">essions </w:t>
      </w:r>
      <w:r w:rsidR="005545E5">
        <w:rPr>
          <w:rFonts w:cs="Arial"/>
        </w:rPr>
        <w:t>featured relevant topics including</w:t>
      </w:r>
      <w:r w:rsidR="00385E4E">
        <w:rPr>
          <w:rFonts w:cs="Arial"/>
        </w:rPr>
        <w:t xml:space="preserve"> </w:t>
      </w:r>
      <w:r w:rsidR="006D28FA">
        <w:rPr>
          <w:rFonts w:cs="Arial"/>
        </w:rPr>
        <w:t xml:space="preserve">recruiting and </w:t>
      </w:r>
      <w:r w:rsidR="005545E5">
        <w:rPr>
          <w:rFonts w:cs="Arial"/>
        </w:rPr>
        <w:t xml:space="preserve">retaining staff </w:t>
      </w:r>
      <w:r w:rsidR="006D28FA">
        <w:rPr>
          <w:rFonts w:cs="Arial"/>
        </w:rPr>
        <w:t xml:space="preserve">talent; </w:t>
      </w:r>
      <w:r w:rsidR="005545E5">
        <w:rPr>
          <w:rFonts w:cs="Arial"/>
        </w:rPr>
        <w:t>utilizing</w:t>
      </w:r>
      <w:r w:rsidR="006D28FA">
        <w:rPr>
          <w:rFonts w:cs="Arial"/>
        </w:rPr>
        <w:t xml:space="preserve"> </w:t>
      </w:r>
      <w:r w:rsidR="00385E4E">
        <w:rPr>
          <w:rFonts w:cs="Arial"/>
        </w:rPr>
        <w:t xml:space="preserve">data </w:t>
      </w:r>
      <w:r w:rsidR="006D28FA">
        <w:rPr>
          <w:rFonts w:cs="Arial"/>
        </w:rPr>
        <w:t>analytics in</w:t>
      </w:r>
      <w:r w:rsidR="005545E5">
        <w:rPr>
          <w:rFonts w:cs="Arial"/>
        </w:rPr>
        <w:t xml:space="preserve"> </w:t>
      </w:r>
      <w:r w:rsidR="006D28FA">
        <w:rPr>
          <w:rFonts w:cs="Arial"/>
        </w:rPr>
        <w:t xml:space="preserve">club </w:t>
      </w:r>
      <w:r w:rsidR="005545E5">
        <w:rPr>
          <w:rFonts w:cs="Arial"/>
        </w:rPr>
        <w:t>decision making</w:t>
      </w:r>
      <w:r w:rsidR="00385E4E">
        <w:rPr>
          <w:rFonts w:cs="Arial"/>
        </w:rPr>
        <w:t xml:space="preserve">; </w:t>
      </w:r>
      <w:r w:rsidR="006D28FA">
        <w:rPr>
          <w:rFonts w:cs="Arial"/>
        </w:rPr>
        <w:t xml:space="preserve">membership marketing, engagement, and retention; top </w:t>
      </w:r>
      <w:r w:rsidR="009C64BA">
        <w:rPr>
          <w:rFonts w:cs="Arial"/>
        </w:rPr>
        <w:t xml:space="preserve">food and beverage and </w:t>
      </w:r>
      <w:r w:rsidR="006D28FA">
        <w:rPr>
          <w:rFonts w:cs="Arial"/>
        </w:rPr>
        <w:t xml:space="preserve">technology trends; </w:t>
      </w:r>
      <w:r w:rsidR="009C64BA">
        <w:rPr>
          <w:rFonts w:cs="Arial"/>
        </w:rPr>
        <w:t xml:space="preserve">sustainability; diversity; </w:t>
      </w:r>
      <w:r w:rsidR="006D28FA">
        <w:rPr>
          <w:rFonts w:cs="Arial"/>
        </w:rPr>
        <w:t xml:space="preserve">and innovation </w:t>
      </w:r>
      <w:r>
        <w:rPr>
          <w:rFonts w:cs="Arial"/>
        </w:rPr>
        <w:t>to better meet unprecedented member demand</w:t>
      </w:r>
      <w:r w:rsidR="006D28FA">
        <w:rPr>
          <w:rFonts w:cs="Arial"/>
        </w:rPr>
        <w:t xml:space="preserve">. </w:t>
      </w:r>
    </w:p>
    <w:p w14:paraId="546F539D" w14:textId="77777777" w:rsidR="00805E89" w:rsidRDefault="00805E89" w:rsidP="006A3613">
      <w:pPr>
        <w:rPr>
          <w:rFonts w:cs="Arial"/>
        </w:rPr>
      </w:pPr>
      <w:r>
        <w:rPr>
          <w:rFonts w:cs="Arial"/>
        </w:rPr>
        <w:t xml:space="preserve"> </w:t>
      </w:r>
    </w:p>
    <w:p w14:paraId="1E383B42" w14:textId="77777777" w:rsidR="000D665E" w:rsidRDefault="000D665E" w:rsidP="000D665E">
      <w:pPr>
        <w:rPr>
          <w:rFonts w:cs="Arial"/>
        </w:rPr>
      </w:pPr>
      <w:r>
        <w:rPr>
          <w:rFonts w:cs="Arial"/>
        </w:rPr>
        <w:t>With up to 21.5</w:t>
      </w:r>
      <w:r w:rsidRPr="00607F09">
        <w:rPr>
          <w:rFonts w:cs="Arial"/>
        </w:rPr>
        <w:t xml:space="preserve"> </w:t>
      </w:r>
      <w:r>
        <w:rPr>
          <w:rFonts w:cs="Arial"/>
        </w:rPr>
        <w:t xml:space="preserve">hours of continuing education </w:t>
      </w:r>
      <w:r w:rsidRPr="00607F09">
        <w:rPr>
          <w:rFonts w:cs="Arial"/>
        </w:rPr>
        <w:t>credi</w:t>
      </w:r>
      <w:r>
        <w:rPr>
          <w:rFonts w:cs="Arial"/>
        </w:rPr>
        <w:t xml:space="preserve">t available, </w:t>
      </w:r>
      <w:r w:rsidRPr="00607F09">
        <w:rPr>
          <w:rFonts w:cs="Arial"/>
        </w:rPr>
        <w:t xml:space="preserve">the event </w:t>
      </w:r>
      <w:r>
        <w:rPr>
          <w:rFonts w:cs="Arial"/>
        </w:rPr>
        <w:t xml:space="preserve">provided me the opportunity expand my skills and industry knowledge, find new talent for our club, and collaborate with fellow professionals at the only event focused on the business of running a club. </w:t>
      </w:r>
    </w:p>
    <w:p w14:paraId="1215E36D" w14:textId="77777777" w:rsidR="000D665E" w:rsidRDefault="000D665E" w:rsidP="006A3613">
      <w:pPr>
        <w:rPr>
          <w:rFonts w:cs="Arial"/>
        </w:rPr>
      </w:pPr>
    </w:p>
    <w:p w14:paraId="4DE7882C" w14:textId="3BA3EB12" w:rsidR="00607F09" w:rsidRPr="00CB6103" w:rsidRDefault="00607F09" w:rsidP="006A3613">
      <w:pPr>
        <w:rPr>
          <w:rFonts w:cs="Arial"/>
        </w:rPr>
      </w:pPr>
      <w:r>
        <w:rPr>
          <w:rFonts w:cs="Arial"/>
        </w:rPr>
        <w:t xml:space="preserve">The objective of this report is </w:t>
      </w:r>
      <w:r w:rsidR="00823CB1">
        <w:rPr>
          <w:rFonts w:cs="Arial"/>
        </w:rPr>
        <w:t xml:space="preserve">to </w:t>
      </w:r>
      <w:r w:rsidR="00306108">
        <w:rPr>
          <w:rFonts w:cs="Arial"/>
        </w:rPr>
        <w:t xml:space="preserve">share </w:t>
      </w:r>
      <w:r w:rsidRPr="00CB6103">
        <w:rPr>
          <w:rFonts w:cs="Arial"/>
        </w:rPr>
        <w:t xml:space="preserve">all relevant </w:t>
      </w:r>
      <w:r w:rsidR="005545E5">
        <w:rPr>
          <w:rFonts w:cs="Arial"/>
        </w:rPr>
        <w:t xml:space="preserve">takeaways and resources </w:t>
      </w:r>
      <w:r w:rsidR="00385E4E">
        <w:rPr>
          <w:rFonts w:cs="Arial"/>
        </w:rPr>
        <w:t>to help</w:t>
      </w:r>
      <w:r w:rsidR="006D28FA">
        <w:rPr>
          <w:rFonts w:cs="Arial"/>
        </w:rPr>
        <w:t xml:space="preserve"> our club</w:t>
      </w:r>
      <w:r w:rsidR="00385E4E">
        <w:rPr>
          <w:rFonts w:cs="Arial"/>
        </w:rPr>
        <w:t xml:space="preserve"> </w:t>
      </w:r>
      <w:r w:rsidR="005545E5">
        <w:rPr>
          <w:rFonts w:cs="Arial"/>
        </w:rPr>
        <w:t xml:space="preserve">chart its course in </w:t>
      </w:r>
      <w:r w:rsidR="00385E4E">
        <w:rPr>
          <w:rFonts w:cs="Arial"/>
        </w:rPr>
        <w:t xml:space="preserve">today’s constantly changing environment. </w:t>
      </w:r>
    </w:p>
    <w:p w14:paraId="465FED88" w14:textId="77777777" w:rsidR="00607F09" w:rsidRPr="009C64BA" w:rsidRDefault="00607F09" w:rsidP="00607F09">
      <w:pPr>
        <w:pStyle w:val="Heading1"/>
        <w:numPr>
          <w:ilvl w:val="0"/>
          <w:numId w:val="0"/>
        </w:numPr>
        <w:spacing w:before="240"/>
        <w:rPr>
          <w:color w:val="0070C0"/>
          <w:sz w:val="28"/>
          <w:szCs w:val="28"/>
        </w:rPr>
      </w:pPr>
      <w:r w:rsidRPr="009C64BA">
        <w:rPr>
          <w:color w:val="0070C0"/>
          <w:sz w:val="28"/>
          <w:szCs w:val="28"/>
        </w:rPr>
        <w:t>Event Overview</w:t>
      </w:r>
    </w:p>
    <w:p w14:paraId="6928434F" w14:textId="77777777" w:rsidR="00306108" w:rsidRPr="000D665E" w:rsidRDefault="00306108" w:rsidP="00306108">
      <w:pPr>
        <w:rPr>
          <w:color w:val="0070C0"/>
        </w:rPr>
      </w:pPr>
    </w:p>
    <w:p w14:paraId="48AB23C9" w14:textId="6B29C645" w:rsidR="003B35F0" w:rsidRPr="009C64BA" w:rsidRDefault="00F900B8" w:rsidP="00306108">
      <w:pPr>
        <w:rPr>
          <w:b/>
          <w:color w:val="0070C0"/>
          <w:sz w:val="24"/>
          <w:szCs w:val="24"/>
        </w:rPr>
      </w:pPr>
      <w:r w:rsidRPr="009C64BA">
        <w:rPr>
          <w:b/>
          <w:color w:val="0070C0"/>
          <w:sz w:val="24"/>
          <w:szCs w:val="24"/>
        </w:rPr>
        <w:t xml:space="preserve">Day One: </w:t>
      </w:r>
      <w:r w:rsidR="009C64BA" w:rsidRPr="009C64BA">
        <w:rPr>
          <w:b/>
          <w:color w:val="0070C0"/>
          <w:sz w:val="24"/>
          <w:szCs w:val="24"/>
        </w:rPr>
        <w:t>Saturday, February 19</w:t>
      </w:r>
    </w:p>
    <w:p w14:paraId="415D343F" w14:textId="3A47072E" w:rsidR="000D665E" w:rsidRPr="004B7661" w:rsidRDefault="006D28FA" w:rsidP="000D665E">
      <w:pPr>
        <w:rPr>
          <w:rFonts w:cs="Arial"/>
          <w:iCs/>
        </w:rPr>
      </w:pPr>
      <w:r>
        <w:rPr>
          <w:rFonts w:cs="Arial"/>
        </w:rPr>
        <w:t>Th</w:t>
      </w:r>
      <w:r w:rsidR="00961AAC">
        <w:rPr>
          <w:rFonts w:cs="Arial"/>
        </w:rPr>
        <w:t>e World Conference officially began at 1</w:t>
      </w:r>
      <w:r w:rsidR="000D665E">
        <w:rPr>
          <w:rFonts w:cs="Arial"/>
        </w:rPr>
        <w:t>1</w:t>
      </w:r>
      <w:r w:rsidR="00961AAC">
        <w:rPr>
          <w:rFonts w:cs="Arial"/>
        </w:rPr>
        <w:t xml:space="preserve">:30 a.m. </w:t>
      </w:r>
      <w:r w:rsidR="000D665E">
        <w:rPr>
          <w:rFonts w:cs="Arial"/>
        </w:rPr>
        <w:t>P</w:t>
      </w:r>
      <w:r w:rsidR="00961AAC">
        <w:rPr>
          <w:rFonts w:cs="Arial"/>
        </w:rPr>
        <w:t xml:space="preserve">T with </w:t>
      </w:r>
      <w:r w:rsidR="000D665E">
        <w:rPr>
          <w:rFonts w:cs="Arial"/>
        </w:rPr>
        <w:t>concurrent education</w:t>
      </w:r>
      <w:r w:rsidR="005545E5">
        <w:rPr>
          <w:rFonts w:cs="Arial"/>
        </w:rPr>
        <w:t xml:space="preserve">al offerings. </w:t>
      </w:r>
      <w:r w:rsidR="000D665E">
        <w:rPr>
          <w:rFonts w:cs="Arial"/>
        </w:rPr>
        <w:t>Session</w:t>
      </w:r>
      <w:r w:rsidR="005545E5">
        <w:rPr>
          <w:rFonts w:cs="Arial"/>
        </w:rPr>
        <w:t xml:space="preserve"> option</w:t>
      </w:r>
      <w:r w:rsidR="000D665E">
        <w:rPr>
          <w:rFonts w:cs="Arial"/>
        </w:rPr>
        <w:t xml:space="preserve">s included </w:t>
      </w:r>
      <w:r w:rsidR="000D665E">
        <w:rPr>
          <w:rFonts w:cs="Arial"/>
          <w:i/>
        </w:rPr>
        <w:t xml:space="preserve">Effective Cultural Onboarding for New Employees, Food and Beverage Trends 2022, Think, Act, and Succeed as a CEO, </w:t>
      </w:r>
      <w:r w:rsidR="000D665E" w:rsidRPr="005545E5">
        <w:rPr>
          <w:rFonts w:cs="Arial"/>
          <w:iCs/>
        </w:rPr>
        <w:t>and</w:t>
      </w:r>
      <w:r w:rsidR="000D665E">
        <w:rPr>
          <w:rFonts w:cs="Arial"/>
          <w:i/>
        </w:rPr>
        <w:t xml:space="preserve"> Women’s Programs That Work.</w:t>
      </w:r>
    </w:p>
    <w:p w14:paraId="2FAA31A6" w14:textId="6ECAECCE" w:rsidR="000D665E" w:rsidRPr="009C64BA" w:rsidRDefault="000D665E" w:rsidP="000D665E">
      <w:pPr>
        <w:rPr>
          <w:rFonts w:cs="Arial"/>
          <w:b/>
          <w:color w:val="0070C0"/>
        </w:rPr>
      </w:pPr>
      <w:r w:rsidRPr="009C64BA">
        <w:rPr>
          <w:rFonts w:cs="Arial"/>
          <w:b/>
          <w:color w:val="0070C0"/>
        </w:rPr>
        <w:t>&lt;</w:t>
      </w:r>
      <w:r w:rsidR="009C64BA">
        <w:rPr>
          <w:rFonts w:cs="Arial"/>
          <w:b/>
          <w:color w:val="0070C0"/>
        </w:rPr>
        <w:t xml:space="preserve">SHARE </w:t>
      </w:r>
      <w:r w:rsidRPr="009C64BA">
        <w:rPr>
          <w:rFonts w:cs="Arial"/>
          <w:b/>
          <w:color w:val="0070C0"/>
        </w:rPr>
        <w:t>WHICH SPECIFIC SESSION YOU ATTENDED and INCLUDE A KEY TAKEAWAY.&gt;</w:t>
      </w:r>
    </w:p>
    <w:p w14:paraId="74EFAD23" w14:textId="77777777" w:rsidR="000D665E" w:rsidRDefault="000D665E" w:rsidP="00B31489">
      <w:pPr>
        <w:rPr>
          <w:rFonts w:cs="Arial"/>
        </w:rPr>
      </w:pPr>
    </w:p>
    <w:p w14:paraId="5A4C92E2" w14:textId="56ED8FD4" w:rsidR="000D665E" w:rsidRDefault="000D665E" w:rsidP="00B31489">
      <w:pPr>
        <w:rPr>
          <w:rFonts w:cs="Arial"/>
          <w:i/>
          <w:iCs/>
        </w:rPr>
      </w:pPr>
      <w:r>
        <w:rPr>
          <w:rFonts w:cs="Arial"/>
        </w:rPr>
        <w:t xml:space="preserve">After a brief lunch break, concurrent education sessions continued with </w:t>
      </w:r>
      <w:r w:rsidRPr="009C64BA">
        <w:rPr>
          <w:rFonts w:cs="Arial"/>
          <w:i/>
          <w:iCs/>
        </w:rPr>
        <w:t>How to Address Diversity and Inclusion, Time to Utilize H-2B and J-1 Visas</w:t>
      </w:r>
      <w:r>
        <w:rPr>
          <w:rFonts w:cs="Arial"/>
        </w:rPr>
        <w:t xml:space="preserve">, and </w:t>
      </w:r>
      <w:r w:rsidRPr="009C64BA">
        <w:rPr>
          <w:rFonts w:cs="Arial"/>
          <w:i/>
          <w:iCs/>
        </w:rPr>
        <w:t>Two CP</w:t>
      </w:r>
      <w:r w:rsidR="009C64BA" w:rsidRPr="009C64BA">
        <w:rPr>
          <w:rFonts w:cs="Arial"/>
          <w:i/>
          <w:iCs/>
        </w:rPr>
        <w:t>As Walk into a Club Bar – Debits, Credits, and Cocktails.</w:t>
      </w:r>
    </w:p>
    <w:p w14:paraId="7B844522" w14:textId="77777777" w:rsidR="009C64BA" w:rsidRPr="009C64BA" w:rsidRDefault="009C64BA" w:rsidP="009C64BA">
      <w:pPr>
        <w:rPr>
          <w:rFonts w:cs="Arial"/>
          <w:b/>
          <w:color w:val="0070C0"/>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72B39A05" w14:textId="77777777" w:rsidR="009C64BA" w:rsidRDefault="009C64BA" w:rsidP="00B31489">
      <w:pPr>
        <w:rPr>
          <w:rFonts w:cs="Arial"/>
        </w:rPr>
      </w:pPr>
    </w:p>
    <w:p w14:paraId="6651B6A9" w14:textId="4D44FE36" w:rsidR="009C64BA" w:rsidRDefault="009C64BA" w:rsidP="009C64BA">
      <w:pPr>
        <w:rPr>
          <w:rFonts w:cs="Arial"/>
          <w:bCs/>
        </w:rPr>
      </w:pPr>
      <w:r>
        <w:rPr>
          <w:rFonts w:cs="Arial"/>
          <w:bCs/>
        </w:rPr>
        <w:t>Presented at 2:15 p.m., t</w:t>
      </w:r>
      <w:r w:rsidRPr="006E005D">
        <w:rPr>
          <w:rFonts w:cs="Arial"/>
          <w:bCs/>
        </w:rPr>
        <w:t xml:space="preserve">he day’s General Education Session featured </w:t>
      </w:r>
      <w:r>
        <w:rPr>
          <w:rFonts w:cs="Arial"/>
          <w:bCs/>
        </w:rPr>
        <w:t xml:space="preserve">business growth expert Jeff Havens. Jeff brings a unique ability to simplify seemingly complex problems, one that runs </w:t>
      </w:r>
      <w:r>
        <w:rPr>
          <w:rFonts w:cs="Arial"/>
          <w:bCs/>
        </w:rPr>
        <w:lastRenderedPageBreak/>
        <w:t xml:space="preserve">counter to the conventional wisdom of the business world. His presentation helped provide actionable answers to today’s challenges. </w:t>
      </w:r>
    </w:p>
    <w:p w14:paraId="2B4B0881" w14:textId="77777777" w:rsidR="00644108" w:rsidRDefault="00644108" w:rsidP="00644108">
      <w:pPr>
        <w:rPr>
          <w:rFonts w:cs="Arial"/>
          <w:b/>
          <w:color w:val="00B0F0"/>
        </w:rPr>
      </w:pPr>
      <w:r w:rsidRPr="009C64BA">
        <w:rPr>
          <w:rFonts w:cs="Arial"/>
          <w:b/>
          <w:color w:val="0070C0"/>
        </w:rPr>
        <w:t>&lt;</w:t>
      </w:r>
      <w:r>
        <w:rPr>
          <w:rFonts w:cs="Arial"/>
          <w:b/>
          <w:color w:val="0070C0"/>
        </w:rPr>
        <w:t>SHARE ANY</w:t>
      </w:r>
      <w:r w:rsidRPr="009C64BA">
        <w:rPr>
          <w:rFonts w:cs="Arial"/>
          <w:b/>
          <w:color w:val="0070C0"/>
        </w:rPr>
        <w:t xml:space="preserve"> TAKEAWAY</w:t>
      </w:r>
      <w:r>
        <w:rPr>
          <w:rFonts w:cs="Arial"/>
          <w:b/>
          <w:color w:val="0070C0"/>
        </w:rPr>
        <w:t>S</w:t>
      </w:r>
      <w:r w:rsidRPr="009C64BA">
        <w:rPr>
          <w:rFonts w:cs="Arial"/>
          <w:b/>
          <w:color w:val="0070C0"/>
        </w:rPr>
        <w:t>.&gt;</w:t>
      </w:r>
    </w:p>
    <w:p w14:paraId="6AD93ECC" w14:textId="77777777" w:rsidR="00644108" w:rsidRPr="006E005D" w:rsidRDefault="00644108" w:rsidP="009C64BA">
      <w:pPr>
        <w:rPr>
          <w:rFonts w:cs="Arial"/>
          <w:bCs/>
          <w:color w:val="590101"/>
        </w:rPr>
      </w:pPr>
    </w:p>
    <w:p w14:paraId="67D94CA8" w14:textId="77777777" w:rsidR="009C64BA" w:rsidRDefault="009C64BA" w:rsidP="009C64BA">
      <w:pPr>
        <w:rPr>
          <w:rFonts w:cs="Arial"/>
          <w:b/>
          <w:color w:val="590101"/>
        </w:rPr>
      </w:pPr>
    </w:p>
    <w:p w14:paraId="577ED533" w14:textId="77777777" w:rsidR="009C64BA" w:rsidRDefault="009C64BA" w:rsidP="009C64BA">
      <w:pPr>
        <w:rPr>
          <w:rFonts w:cs="Arial"/>
          <w:i/>
        </w:rPr>
      </w:pPr>
      <w:r>
        <w:rPr>
          <w:rFonts w:cs="Arial"/>
        </w:rPr>
        <w:t xml:space="preserve">Afterwards, there was one more block of concurrent sessions. Sessions included </w:t>
      </w:r>
      <w:r>
        <w:rPr>
          <w:rFonts w:cs="Arial"/>
          <w:i/>
        </w:rPr>
        <w:t xml:space="preserve">A Data-Driven Breakdown of the Never-Ending Efficiency vs. Experience Debate, The Evolution of Sustainable Facility Management, The Food and Beverage Flight Plan, </w:t>
      </w:r>
      <w:r w:rsidRPr="009C64BA">
        <w:rPr>
          <w:rFonts w:cs="Arial"/>
          <w:iCs/>
        </w:rPr>
        <w:t>and</w:t>
      </w:r>
      <w:r>
        <w:rPr>
          <w:rFonts w:cs="Arial"/>
          <w:i/>
        </w:rPr>
        <w:t xml:space="preserve"> Managing Up – From Followership to Leadership. </w:t>
      </w:r>
    </w:p>
    <w:p w14:paraId="2A219736" w14:textId="155ACD33" w:rsidR="009C64BA" w:rsidRPr="009C64BA" w:rsidRDefault="009C64BA" w:rsidP="009C64BA">
      <w:pPr>
        <w:rPr>
          <w:rFonts w:cs="Arial"/>
          <w:b/>
          <w:color w:val="0070C0"/>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165EAC04" w14:textId="65B2BF1E" w:rsidR="009C64BA" w:rsidRPr="004B7661" w:rsidRDefault="009C64BA" w:rsidP="009C64BA">
      <w:pPr>
        <w:rPr>
          <w:rFonts w:cs="Arial"/>
          <w:iCs/>
        </w:rPr>
      </w:pPr>
    </w:p>
    <w:p w14:paraId="1C1A94F9" w14:textId="589A7536" w:rsidR="009C64BA" w:rsidRPr="009C64BA" w:rsidRDefault="009C64BA" w:rsidP="009C64BA">
      <w:pPr>
        <w:rPr>
          <w:rFonts w:cs="Arial"/>
          <w:b/>
          <w:color w:val="00B0F0"/>
          <w:sz w:val="24"/>
          <w:szCs w:val="24"/>
        </w:rPr>
      </w:pPr>
      <w:r w:rsidRPr="009C64BA">
        <w:rPr>
          <w:rFonts w:cs="Arial"/>
          <w:b/>
          <w:color w:val="0070C0"/>
          <w:sz w:val="24"/>
          <w:szCs w:val="24"/>
        </w:rPr>
        <w:t>Day Two: Sunday, February 20</w:t>
      </w:r>
    </w:p>
    <w:p w14:paraId="5BDC77D0" w14:textId="1A330FA6" w:rsidR="006D28FA" w:rsidRDefault="009C64BA" w:rsidP="009C64BA">
      <w:pPr>
        <w:rPr>
          <w:rFonts w:cs="Arial"/>
        </w:rPr>
      </w:pPr>
      <w:r>
        <w:rPr>
          <w:rFonts w:cs="Arial"/>
        </w:rPr>
        <w:t xml:space="preserve">Our day kicked off with the official </w:t>
      </w:r>
      <w:r w:rsidR="006D28FA">
        <w:rPr>
          <w:rFonts w:cs="Arial"/>
        </w:rPr>
        <w:t xml:space="preserve">Opening Business Session where attendees heard from featured speaker </w:t>
      </w:r>
      <w:r w:rsidRPr="009C64BA">
        <w:rPr>
          <w:rFonts w:cs="Arial"/>
        </w:rPr>
        <w:t>Robyn Benincasa</w:t>
      </w:r>
      <w:r>
        <w:rPr>
          <w:rFonts w:cs="Arial"/>
        </w:rPr>
        <w:t xml:space="preserve">. Robyn </w:t>
      </w:r>
      <w:r w:rsidRPr="009C64BA">
        <w:rPr>
          <w:rFonts w:cs="Arial"/>
        </w:rPr>
        <w:t>gives individuals and organizations the tools they need to inspire themselves and one another to their greatest heights and across their most challenging finish lines. For the last 20 years, she and her teammates have been competing at the front of the pack in the most unique and compelling classrooms on earth</w:t>
      </w:r>
      <w:r w:rsidR="005545E5">
        <w:rPr>
          <w:rFonts w:cs="Arial"/>
        </w:rPr>
        <w:t>—</w:t>
      </w:r>
      <w:r w:rsidRPr="009C64BA">
        <w:rPr>
          <w:rFonts w:cs="Arial"/>
        </w:rPr>
        <w:t>The jungles of Borneo, the Himalayan peaks of Tibet, the rivers of Fiji, the rainforests of Ecuador</w:t>
      </w:r>
      <w:r w:rsidR="005545E5">
        <w:rPr>
          <w:rFonts w:cs="Arial"/>
        </w:rPr>
        <w:t>,</w:t>
      </w:r>
      <w:r w:rsidRPr="009C64BA">
        <w:rPr>
          <w:rFonts w:cs="Arial"/>
        </w:rPr>
        <w:t xml:space="preserve"> and the desert of Namibia, studying the good, the bad, and the not-so-pretty in Extreme Teamwork. It is through these harrowing, life affirming</w:t>
      </w:r>
      <w:r w:rsidR="005545E5">
        <w:rPr>
          <w:rFonts w:cs="Arial"/>
        </w:rPr>
        <w:t>,</w:t>
      </w:r>
      <w:r w:rsidRPr="009C64BA">
        <w:rPr>
          <w:rFonts w:cs="Arial"/>
        </w:rPr>
        <w:t xml:space="preserve"> and often hilarious experiences in the world's most grueling challenges that she has emerged with her truly unique perspective on what it takes to build the kind of world-class teams that succeed against all odds, that triumph in the face of adversity</w:t>
      </w:r>
      <w:r w:rsidR="005545E5">
        <w:rPr>
          <w:rFonts w:cs="Arial"/>
        </w:rPr>
        <w:t>,</w:t>
      </w:r>
      <w:r w:rsidRPr="009C64BA">
        <w:rPr>
          <w:rFonts w:cs="Arial"/>
        </w:rPr>
        <w:t xml:space="preserve"> and that win as one in times of great challenge and change.</w:t>
      </w:r>
      <w:r>
        <w:rPr>
          <w:rFonts w:cs="Arial"/>
        </w:rPr>
        <w:t xml:space="preserve"> </w:t>
      </w:r>
      <w:r w:rsidRPr="009C64BA">
        <w:rPr>
          <w:rFonts w:cs="Arial"/>
        </w:rPr>
        <w:t>Robyn’s multi-faceted experience—as a 20+ year veteran San Diego firefighter, a World Champion Adventure Racer, a 2014 CNN Hero, a Guinness World Record Endurance Kayaker, and a best-selling author—</w:t>
      </w:r>
      <w:r>
        <w:rPr>
          <w:rFonts w:cs="Arial"/>
        </w:rPr>
        <w:t xml:space="preserve">was inspiring. Her message </w:t>
      </w:r>
      <w:r w:rsidRPr="009C64BA">
        <w:rPr>
          <w:rFonts w:cs="Arial"/>
        </w:rPr>
        <w:t xml:space="preserve">inspires people to grab life with one hand, grab their teammates with the other, and to achieve audacious goals that they could never accomplish alone. </w:t>
      </w:r>
    </w:p>
    <w:p w14:paraId="6BAD1A87" w14:textId="77777777" w:rsidR="00644108" w:rsidRDefault="00644108" w:rsidP="00644108">
      <w:pPr>
        <w:rPr>
          <w:rFonts w:cs="Arial"/>
          <w:b/>
          <w:color w:val="00B0F0"/>
        </w:rPr>
      </w:pPr>
      <w:r w:rsidRPr="009C64BA">
        <w:rPr>
          <w:rFonts w:cs="Arial"/>
          <w:b/>
          <w:color w:val="0070C0"/>
        </w:rPr>
        <w:t>&lt;</w:t>
      </w:r>
      <w:r>
        <w:rPr>
          <w:rFonts w:cs="Arial"/>
          <w:b/>
          <w:color w:val="0070C0"/>
        </w:rPr>
        <w:t>SHARE ANY</w:t>
      </w:r>
      <w:r w:rsidRPr="009C64BA">
        <w:rPr>
          <w:rFonts w:cs="Arial"/>
          <w:b/>
          <w:color w:val="0070C0"/>
        </w:rPr>
        <w:t xml:space="preserve"> TAKEAWAY</w:t>
      </w:r>
      <w:r>
        <w:rPr>
          <w:rFonts w:cs="Arial"/>
          <w:b/>
          <w:color w:val="0070C0"/>
        </w:rPr>
        <w:t>S</w:t>
      </w:r>
      <w:r w:rsidRPr="009C64BA">
        <w:rPr>
          <w:rFonts w:cs="Arial"/>
          <w:b/>
          <w:color w:val="0070C0"/>
        </w:rPr>
        <w:t>.&gt;</w:t>
      </w:r>
    </w:p>
    <w:p w14:paraId="5B027A66" w14:textId="091E830F" w:rsidR="001E628E" w:rsidRDefault="001E628E" w:rsidP="009C64BA">
      <w:pPr>
        <w:rPr>
          <w:rFonts w:cs="Arial"/>
        </w:rPr>
      </w:pPr>
    </w:p>
    <w:p w14:paraId="72968E6B" w14:textId="42D8511F" w:rsidR="001E628E" w:rsidRDefault="001E628E" w:rsidP="009C64BA">
      <w:pPr>
        <w:rPr>
          <w:rFonts w:cs="Arial"/>
        </w:rPr>
      </w:pPr>
      <w:r>
        <w:rPr>
          <w:rFonts w:cs="Arial"/>
        </w:rPr>
        <w:t xml:space="preserve">The day continued with 90-minute concurrent education sessions including </w:t>
      </w:r>
      <w:r w:rsidRPr="001E628E">
        <w:rPr>
          <w:rFonts w:cs="Arial"/>
          <w:i/>
          <w:iCs/>
        </w:rPr>
        <w:t xml:space="preserve">Leadership Lessons from Columbine and Beyond, Sourcing and Selecting Top Talent, Transforming Club Connections into High Performing Relationships, The Future of Club Technology, </w:t>
      </w:r>
      <w:r w:rsidRPr="001E628E">
        <w:rPr>
          <w:rFonts w:cs="Arial"/>
        </w:rPr>
        <w:t>and</w:t>
      </w:r>
      <w:r w:rsidRPr="001E628E">
        <w:rPr>
          <w:rFonts w:cs="Arial"/>
          <w:i/>
          <w:iCs/>
        </w:rPr>
        <w:t xml:space="preserve"> Understanding the Who and What Before Focusing on the When and Where and How When It Comes to Marketing.</w:t>
      </w:r>
    </w:p>
    <w:p w14:paraId="183616D1" w14:textId="77777777" w:rsidR="001E628E" w:rsidRPr="009C64BA" w:rsidRDefault="001E628E" w:rsidP="001E628E">
      <w:pPr>
        <w:rPr>
          <w:rFonts w:cs="Arial"/>
          <w:b/>
          <w:color w:val="0070C0"/>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2A018AC9" w14:textId="77777777" w:rsidR="001E628E" w:rsidRDefault="001E628E" w:rsidP="009C64BA">
      <w:pPr>
        <w:rPr>
          <w:rFonts w:cs="Arial"/>
        </w:rPr>
      </w:pPr>
    </w:p>
    <w:p w14:paraId="514E2993" w14:textId="681F32A5" w:rsidR="001E628E" w:rsidRDefault="001E628E" w:rsidP="009C64BA">
      <w:pPr>
        <w:rPr>
          <w:rFonts w:cs="Arial"/>
          <w:i/>
          <w:iCs/>
        </w:rPr>
      </w:pPr>
      <w:r>
        <w:rPr>
          <w:rFonts w:cs="Arial"/>
        </w:rPr>
        <w:t xml:space="preserve">Following a one-hour lunch break, concurrent sessions resumed. These one-hour offerings included </w:t>
      </w:r>
      <w:r w:rsidRPr="001E628E">
        <w:rPr>
          <w:rFonts w:cs="Arial"/>
          <w:i/>
          <w:iCs/>
        </w:rPr>
        <w:t xml:space="preserve">Inclusive Management: Leading Diversity, Equity, and Inclusion, Increasing Your Connection to Others Through Utilizing Emotional Intelligence, Tax Trends for Clubs and Those Who Run Them, The Rise of Racquets: Trends and the Road Map to Success; </w:t>
      </w:r>
      <w:r w:rsidRPr="001E628E">
        <w:rPr>
          <w:rFonts w:cs="Arial"/>
        </w:rPr>
        <w:t xml:space="preserve">and </w:t>
      </w:r>
      <w:r w:rsidRPr="001E628E">
        <w:rPr>
          <w:rFonts w:cs="Arial"/>
          <w:i/>
          <w:iCs/>
        </w:rPr>
        <w:t>Nothing Left Unsaid: An Introduction to Psychological Safety (Part I).</w:t>
      </w:r>
    </w:p>
    <w:p w14:paraId="7ED1627A" w14:textId="77777777" w:rsidR="001E628E" w:rsidRPr="009C64BA" w:rsidRDefault="001E628E" w:rsidP="001E628E">
      <w:pPr>
        <w:rPr>
          <w:rFonts w:cs="Arial"/>
          <w:b/>
          <w:color w:val="0070C0"/>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327E620E" w14:textId="41BBDA22" w:rsidR="006D28FA" w:rsidRDefault="006D28FA" w:rsidP="006A3613">
      <w:pPr>
        <w:rPr>
          <w:rFonts w:cs="Arial"/>
        </w:rPr>
      </w:pPr>
    </w:p>
    <w:p w14:paraId="5EAC0EE9" w14:textId="7B6F3D10" w:rsidR="001E628E" w:rsidRDefault="001E628E" w:rsidP="006A3613">
      <w:pPr>
        <w:rPr>
          <w:rFonts w:cs="Arial"/>
        </w:rPr>
      </w:pPr>
      <w:r>
        <w:rPr>
          <w:rFonts w:cs="Arial"/>
        </w:rPr>
        <w:t xml:space="preserve">Education continued with 90-minute sessions pertaining to </w:t>
      </w:r>
      <w:r w:rsidRPr="005A0223">
        <w:rPr>
          <w:rFonts w:cs="Arial"/>
          <w:i/>
          <w:iCs/>
        </w:rPr>
        <w:t>Beyond COVID: How Clubs Have Kep</w:t>
      </w:r>
      <w:r w:rsidR="005A0223" w:rsidRPr="005A0223">
        <w:rPr>
          <w:rFonts w:cs="Arial"/>
          <w:i/>
          <w:iCs/>
        </w:rPr>
        <w:t>t</w:t>
      </w:r>
      <w:r w:rsidRPr="005A0223">
        <w:rPr>
          <w:rFonts w:cs="Arial"/>
          <w:i/>
          <w:iCs/>
        </w:rPr>
        <w:t xml:space="preserve"> Membership Momentum Going, Board and Committee Relations, Empathy &amp; Accountability: People Development Necessities for the Now</w:t>
      </w:r>
      <w:r w:rsidR="005A0223" w:rsidRPr="005A0223">
        <w:rPr>
          <w:rFonts w:cs="Arial"/>
          <w:i/>
          <w:iCs/>
        </w:rPr>
        <w:t xml:space="preserve">, </w:t>
      </w:r>
      <w:r w:rsidRPr="005A0223">
        <w:rPr>
          <w:rFonts w:cs="Arial"/>
          <w:i/>
          <w:iCs/>
        </w:rPr>
        <w:t>Nothing Left Unsaid: An Introduction to</w:t>
      </w:r>
      <w:r w:rsidRPr="001E628E">
        <w:rPr>
          <w:rFonts w:cs="Arial"/>
          <w:i/>
          <w:iCs/>
        </w:rPr>
        <w:t xml:space="preserve"> Psychological Safety (Part </w:t>
      </w:r>
      <w:r>
        <w:rPr>
          <w:rFonts w:cs="Arial"/>
          <w:i/>
          <w:iCs/>
        </w:rPr>
        <w:t>I</w:t>
      </w:r>
      <w:r w:rsidRPr="001E628E">
        <w:rPr>
          <w:rFonts w:cs="Arial"/>
          <w:i/>
          <w:iCs/>
        </w:rPr>
        <w:t>I)</w:t>
      </w:r>
      <w:r w:rsidR="005A0223">
        <w:rPr>
          <w:rFonts w:cs="Arial"/>
          <w:i/>
          <w:iCs/>
        </w:rPr>
        <w:t xml:space="preserve">, </w:t>
      </w:r>
      <w:r w:rsidR="005A0223" w:rsidRPr="005545E5">
        <w:rPr>
          <w:rFonts w:cs="Arial"/>
        </w:rPr>
        <w:t>and</w:t>
      </w:r>
      <w:r w:rsidR="005A0223">
        <w:rPr>
          <w:rFonts w:cs="Arial"/>
          <w:i/>
          <w:iCs/>
        </w:rPr>
        <w:t xml:space="preserve"> Spark Customer/Member Love</w:t>
      </w:r>
      <w:r w:rsidRPr="001E628E">
        <w:rPr>
          <w:rFonts w:cs="Arial"/>
          <w:i/>
          <w:iCs/>
        </w:rPr>
        <w:t>.</w:t>
      </w:r>
    </w:p>
    <w:p w14:paraId="4C1DB759" w14:textId="77777777" w:rsidR="005A0223" w:rsidRPr="009C64BA" w:rsidRDefault="005A0223" w:rsidP="005A0223">
      <w:pPr>
        <w:rPr>
          <w:rFonts w:cs="Arial"/>
          <w:b/>
          <w:color w:val="0070C0"/>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3A5D00A4" w14:textId="77777777" w:rsidR="001E628E" w:rsidRDefault="001E628E" w:rsidP="006A3613">
      <w:pPr>
        <w:rPr>
          <w:rFonts w:cs="Arial"/>
        </w:rPr>
      </w:pPr>
    </w:p>
    <w:p w14:paraId="6888BA0C" w14:textId="43A9D3DF" w:rsidR="00F900B8" w:rsidRDefault="005A0223" w:rsidP="006A3613">
      <w:pPr>
        <w:rPr>
          <w:rFonts w:cs="Arial"/>
          <w:i/>
        </w:rPr>
      </w:pPr>
      <w:r>
        <w:rPr>
          <w:rFonts w:cs="Arial"/>
        </w:rPr>
        <w:t>The final block of concurrent sessions for the day included a General Education Session with former Googler Ginny Clarke</w:t>
      </w:r>
      <w:r w:rsidR="005545E5">
        <w:rPr>
          <w:rFonts w:cs="Arial"/>
        </w:rPr>
        <w:t xml:space="preserve"> on the </w:t>
      </w:r>
      <w:r w:rsidR="005545E5" w:rsidRPr="005545E5">
        <w:rPr>
          <w:rFonts w:cs="Arial"/>
          <w:i/>
          <w:iCs/>
        </w:rPr>
        <w:t>Future of Work</w:t>
      </w:r>
      <w:r w:rsidR="005545E5">
        <w:rPr>
          <w:rFonts w:cs="Arial"/>
        </w:rPr>
        <w:t xml:space="preserve"> as well as sessions on </w:t>
      </w:r>
      <w:r w:rsidRPr="005A0223">
        <w:rPr>
          <w:rFonts w:cs="Arial"/>
          <w:i/>
          <w:iCs/>
        </w:rPr>
        <w:t xml:space="preserve">Best Practices and Leadership Strategies for Effective Committee Governance, Using Technology to Know (and Serve) our Members, Personal Financial Planning and How the Club Can Help, </w:t>
      </w:r>
      <w:r w:rsidRPr="005A0223">
        <w:rPr>
          <w:rFonts w:cs="Arial"/>
        </w:rPr>
        <w:t>and</w:t>
      </w:r>
      <w:r w:rsidRPr="005A0223">
        <w:rPr>
          <w:rFonts w:cs="Arial"/>
          <w:i/>
          <w:iCs/>
        </w:rPr>
        <w:t xml:space="preserve"> Want to Be a Better Leader? Learn </w:t>
      </w:r>
      <w:r>
        <w:rPr>
          <w:rFonts w:cs="Arial"/>
          <w:i/>
          <w:iCs/>
        </w:rPr>
        <w:t>H</w:t>
      </w:r>
      <w:r w:rsidRPr="005A0223">
        <w:rPr>
          <w:rFonts w:cs="Arial"/>
          <w:i/>
          <w:iCs/>
        </w:rPr>
        <w:t>ow to READ.</w:t>
      </w:r>
      <w:r>
        <w:rPr>
          <w:rFonts w:cs="Arial"/>
        </w:rPr>
        <w:t xml:space="preserve"> </w:t>
      </w:r>
    </w:p>
    <w:p w14:paraId="71B08E33" w14:textId="77777777" w:rsidR="005545E5" w:rsidRPr="009C64BA" w:rsidRDefault="005545E5" w:rsidP="005545E5">
      <w:pPr>
        <w:rPr>
          <w:rFonts w:cs="Arial"/>
          <w:b/>
          <w:color w:val="0070C0"/>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69884DBC" w14:textId="7B6A5824" w:rsidR="003B35F0" w:rsidRDefault="003B35F0" w:rsidP="006A3613">
      <w:pPr>
        <w:rPr>
          <w:rFonts w:cs="Arial"/>
        </w:rPr>
      </w:pPr>
    </w:p>
    <w:p w14:paraId="39C461DA" w14:textId="2B620C9E" w:rsidR="005A0223" w:rsidRDefault="005A0223" w:rsidP="006A3613">
      <w:pPr>
        <w:rPr>
          <w:rFonts w:cs="Arial"/>
        </w:rPr>
      </w:pPr>
      <w:r>
        <w:rPr>
          <w:rFonts w:cs="Arial"/>
        </w:rPr>
        <w:lastRenderedPageBreak/>
        <w:t>The day ended with a one-of-a-kind evening Networking Event on the streets of the Gaslamp Quarter – one of San Diego’s iconic locations. The food was provided by multiple local San Diego restaurants, adjacent to the block. It was a great way to connect with other club management professionals and get ideas for future outdoor</w:t>
      </w:r>
      <w:r w:rsidR="005545E5">
        <w:rPr>
          <w:rFonts w:cs="Arial"/>
        </w:rPr>
        <w:t>, block-party-style</w:t>
      </w:r>
      <w:r>
        <w:rPr>
          <w:rFonts w:cs="Arial"/>
        </w:rPr>
        <w:t xml:space="preserve"> events for the club. </w:t>
      </w:r>
    </w:p>
    <w:p w14:paraId="0B08807C" w14:textId="77777777" w:rsidR="00B31489" w:rsidRDefault="00B31489" w:rsidP="006A3613">
      <w:pPr>
        <w:rPr>
          <w:rFonts w:cs="Arial"/>
        </w:rPr>
      </w:pPr>
    </w:p>
    <w:p w14:paraId="2D1B267A" w14:textId="105D3071" w:rsidR="006A3613" w:rsidRPr="00644108" w:rsidRDefault="003B35F0" w:rsidP="006A3613">
      <w:pPr>
        <w:rPr>
          <w:rFonts w:cs="Arial"/>
          <w:b/>
          <w:color w:val="0070C0"/>
          <w:sz w:val="24"/>
          <w:szCs w:val="24"/>
        </w:rPr>
      </w:pPr>
      <w:r w:rsidRPr="00644108">
        <w:rPr>
          <w:rFonts w:cs="Arial"/>
          <w:b/>
          <w:color w:val="0070C0"/>
          <w:sz w:val="24"/>
          <w:szCs w:val="24"/>
        </w:rPr>
        <w:t xml:space="preserve">Day </w:t>
      </w:r>
      <w:r w:rsidR="005A0223" w:rsidRPr="00644108">
        <w:rPr>
          <w:rFonts w:cs="Arial"/>
          <w:b/>
          <w:color w:val="0070C0"/>
          <w:sz w:val="24"/>
          <w:szCs w:val="24"/>
        </w:rPr>
        <w:t>Three</w:t>
      </w:r>
      <w:r w:rsidR="00F900B8" w:rsidRPr="00644108">
        <w:rPr>
          <w:rFonts w:cs="Arial"/>
          <w:b/>
          <w:color w:val="0070C0"/>
          <w:sz w:val="24"/>
          <w:szCs w:val="24"/>
        </w:rPr>
        <w:t xml:space="preserve">: </w:t>
      </w:r>
      <w:r w:rsidR="005A0223" w:rsidRPr="00644108">
        <w:rPr>
          <w:rFonts w:cs="Arial"/>
          <w:b/>
          <w:color w:val="0070C0"/>
          <w:sz w:val="24"/>
          <w:szCs w:val="24"/>
        </w:rPr>
        <w:t>Monday, February 21</w:t>
      </w:r>
    </w:p>
    <w:p w14:paraId="38AB03DA" w14:textId="769F764A" w:rsidR="00644108" w:rsidRDefault="00AE36D5" w:rsidP="00AE36D5">
      <w:pPr>
        <w:rPr>
          <w:rFonts w:cs="Arial"/>
        </w:rPr>
      </w:pPr>
      <w:r>
        <w:rPr>
          <w:rFonts w:cs="Arial"/>
        </w:rPr>
        <w:t>The day began at 8:00 a.m. with the Awards session honoring c</w:t>
      </w:r>
      <w:r w:rsidRPr="002E407F">
        <w:rPr>
          <w:rFonts w:cs="Arial"/>
        </w:rPr>
        <w:t>elebrate the achievements of the Who’s Who of CMAA – amazing individuals</w:t>
      </w:r>
      <w:r>
        <w:rPr>
          <w:rFonts w:cs="Arial"/>
        </w:rPr>
        <w:t xml:space="preserve"> meeting professional milestones</w:t>
      </w:r>
      <w:r w:rsidRPr="002E407F">
        <w:rPr>
          <w:rFonts w:cs="Arial"/>
        </w:rPr>
        <w:t xml:space="preserve">, </w:t>
      </w:r>
      <w:r>
        <w:rPr>
          <w:rFonts w:cs="Arial"/>
        </w:rPr>
        <w:t xml:space="preserve">individual innovators, </w:t>
      </w:r>
      <w:r w:rsidR="005545E5">
        <w:rPr>
          <w:rFonts w:cs="Arial"/>
        </w:rPr>
        <w:t xml:space="preserve">members, and local Chapters. </w:t>
      </w:r>
      <w:r w:rsidRPr="00AE36D5">
        <w:rPr>
          <w:rFonts w:cs="Arial"/>
        </w:rPr>
        <w:t xml:space="preserve">After the awards presentations, </w:t>
      </w:r>
      <w:r>
        <w:rPr>
          <w:rFonts w:cs="Arial"/>
        </w:rPr>
        <w:t xml:space="preserve">we </w:t>
      </w:r>
      <w:r w:rsidRPr="00AE36D5">
        <w:rPr>
          <w:rFonts w:cs="Arial"/>
        </w:rPr>
        <w:t>hear</w:t>
      </w:r>
      <w:r>
        <w:rPr>
          <w:rFonts w:cs="Arial"/>
        </w:rPr>
        <w:t>d</w:t>
      </w:r>
      <w:r w:rsidRPr="00AE36D5">
        <w:rPr>
          <w:rFonts w:cs="Arial"/>
        </w:rPr>
        <w:t xml:space="preserve"> from basketball legend and one of sports’ most recognizable and beloved figures, Bill Walton. His success on the court is well-documented: the nation’s top college basketball star at UCLA under legendary coach John Wooden, he then played for two NBA Championship teams – the Portland Trail Blazers and Boston Celtics. But Bill’s nightmarish challenges off the court are less known. He stuttered so badly he couldn’t say a simple “thank you” until he was 28 years old</w:t>
      </w:r>
      <w:r w:rsidR="006E057A">
        <w:rPr>
          <w:rFonts w:cs="Arial"/>
        </w:rPr>
        <w:t>, a</w:t>
      </w:r>
      <w:r w:rsidRPr="00AE36D5">
        <w:rPr>
          <w:rFonts w:cs="Arial"/>
        </w:rPr>
        <w:t>nd a foot disorder led to 39 surgeries on his feet, legs, and back – keeping him sidelined over half of his NBA career. Armed with grit and a positive outlook, Bill improbably overcame it all.</w:t>
      </w:r>
    </w:p>
    <w:p w14:paraId="13BFA780" w14:textId="77777777" w:rsidR="00644108" w:rsidRDefault="00644108" w:rsidP="00644108">
      <w:pPr>
        <w:rPr>
          <w:rFonts w:cs="Arial"/>
          <w:b/>
          <w:color w:val="00B0F0"/>
        </w:rPr>
      </w:pPr>
      <w:r w:rsidRPr="009C64BA">
        <w:rPr>
          <w:rFonts w:cs="Arial"/>
          <w:b/>
          <w:color w:val="0070C0"/>
        </w:rPr>
        <w:t>&lt;</w:t>
      </w:r>
      <w:r>
        <w:rPr>
          <w:rFonts w:cs="Arial"/>
          <w:b/>
          <w:color w:val="0070C0"/>
        </w:rPr>
        <w:t>SHARE ANY</w:t>
      </w:r>
      <w:r w:rsidRPr="009C64BA">
        <w:rPr>
          <w:rFonts w:cs="Arial"/>
          <w:b/>
          <w:color w:val="0070C0"/>
        </w:rPr>
        <w:t xml:space="preserve"> TAKEAWAY</w:t>
      </w:r>
      <w:r>
        <w:rPr>
          <w:rFonts w:cs="Arial"/>
          <w:b/>
          <w:color w:val="0070C0"/>
        </w:rPr>
        <w:t>S</w:t>
      </w:r>
      <w:r w:rsidRPr="009C64BA">
        <w:rPr>
          <w:rFonts w:cs="Arial"/>
          <w:b/>
          <w:color w:val="0070C0"/>
        </w:rPr>
        <w:t>.&gt;</w:t>
      </w:r>
    </w:p>
    <w:p w14:paraId="2CF9B733" w14:textId="02F5DAF3" w:rsidR="00DD5048" w:rsidRDefault="00DD5048" w:rsidP="00AE36D5">
      <w:pPr>
        <w:rPr>
          <w:rFonts w:cs="Arial"/>
        </w:rPr>
      </w:pPr>
    </w:p>
    <w:p w14:paraId="16531510" w14:textId="47196D22" w:rsidR="00DD5048" w:rsidRPr="00DD5048" w:rsidRDefault="00DD5048" w:rsidP="00DD5048">
      <w:pPr>
        <w:rPr>
          <w:rFonts w:cs="Arial"/>
        </w:rPr>
      </w:pPr>
      <w:r>
        <w:rPr>
          <w:rFonts w:cs="Arial"/>
        </w:rPr>
        <w:t xml:space="preserve">Next, the two-day Club Business Expo was available to explore new solutions for our club. </w:t>
      </w:r>
      <w:r w:rsidRPr="00DD5048">
        <w:rPr>
          <w:rFonts w:cs="Arial"/>
        </w:rPr>
        <w:t xml:space="preserve">More than </w:t>
      </w:r>
      <w:r>
        <w:rPr>
          <w:rFonts w:cs="Arial"/>
        </w:rPr>
        <w:t>200</w:t>
      </w:r>
      <w:r w:rsidRPr="00DD5048">
        <w:rPr>
          <w:rFonts w:cs="Arial"/>
        </w:rPr>
        <w:t xml:space="preserve"> club-industry specific vendors </w:t>
      </w:r>
      <w:r>
        <w:rPr>
          <w:rFonts w:cs="Arial"/>
        </w:rPr>
        <w:t xml:space="preserve">were on hand to </w:t>
      </w:r>
      <w:r w:rsidRPr="00DD5048">
        <w:rPr>
          <w:rFonts w:cs="Arial"/>
        </w:rPr>
        <w:t xml:space="preserve">share their latest products, services, and resources. </w:t>
      </w:r>
    </w:p>
    <w:p w14:paraId="2CDD5154" w14:textId="5EF4532D" w:rsidR="00DD5048" w:rsidRPr="00DD5048" w:rsidRDefault="00DD5048" w:rsidP="00DD5048">
      <w:pPr>
        <w:rPr>
          <w:rFonts w:cs="Arial"/>
          <w:b/>
          <w:bCs/>
          <w:color w:val="0070C0"/>
        </w:rPr>
      </w:pPr>
      <w:r w:rsidRPr="00DD5048">
        <w:rPr>
          <w:rFonts w:cs="Arial"/>
          <w:b/>
          <w:bCs/>
          <w:color w:val="0070C0"/>
        </w:rPr>
        <w:t>&lt;SHARE YOUR INTERACTIONs WITH A VENDOR/SERVICE PROVIDERS WHO MIGHT HAVE A SOLUTION OF INTEREST TO YOU CLUB.&gt;</w:t>
      </w:r>
    </w:p>
    <w:p w14:paraId="76A97B82" w14:textId="77777777" w:rsidR="00AE36D5" w:rsidRDefault="00AE36D5" w:rsidP="00AE36D5">
      <w:pPr>
        <w:rPr>
          <w:rFonts w:cs="Arial"/>
        </w:rPr>
      </w:pPr>
    </w:p>
    <w:p w14:paraId="67EFD919" w14:textId="77777777" w:rsidR="00DD5048" w:rsidRPr="00DD5048" w:rsidRDefault="00DD5048" w:rsidP="00DD5048">
      <w:pPr>
        <w:rPr>
          <w:rFonts w:cs="Arial"/>
          <w:b/>
          <w:bCs/>
          <w:color w:val="0070C0"/>
        </w:rPr>
      </w:pPr>
      <w:r w:rsidRPr="00DD5048">
        <w:rPr>
          <w:rFonts w:cs="Arial"/>
          <w:b/>
          <w:bCs/>
          <w:color w:val="0070C0"/>
        </w:rPr>
        <w:t>&lt;ADD IN IF UTILIZED&gt;</w:t>
      </w:r>
    </w:p>
    <w:p w14:paraId="776876FC" w14:textId="135428CC" w:rsidR="00DD5048" w:rsidRDefault="00147F13" w:rsidP="00DD5048">
      <w:pPr>
        <w:rPr>
          <w:rFonts w:cs="Arial"/>
        </w:rPr>
      </w:pPr>
      <w:r>
        <w:rPr>
          <w:rFonts w:cs="Arial"/>
        </w:rPr>
        <w:t>From 1:00 to 3:00 p.m.</w:t>
      </w:r>
      <w:r w:rsidR="00DD5048">
        <w:rPr>
          <w:rFonts w:cs="Arial"/>
        </w:rPr>
        <w:t xml:space="preserve">, </w:t>
      </w:r>
      <w:r w:rsidR="00DD5048" w:rsidRPr="00C74FEA">
        <w:rPr>
          <w:rFonts w:cs="Arial"/>
        </w:rPr>
        <w:t xml:space="preserve">I participated in the Career Opportunities </w:t>
      </w:r>
      <w:r w:rsidR="00DD5048">
        <w:rPr>
          <w:rFonts w:cs="Arial"/>
        </w:rPr>
        <w:t xml:space="preserve">and Mentoring </w:t>
      </w:r>
      <w:r w:rsidR="00DD5048" w:rsidRPr="00C74FEA">
        <w:rPr>
          <w:rFonts w:cs="Arial"/>
        </w:rPr>
        <w:t>Showcase</w:t>
      </w:r>
      <w:r w:rsidR="00DD5048">
        <w:rPr>
          <w:rFonts w:cs="Arial"/>
        </w:rPr>
        <w:t>, advertising our internships to the hospitality students members in attendance</w:t>
      </w:r>
      <w:r w:rsidR="00DD5048" w:rsidRPr="00C74FEA">
        <w:rPr>
          <w:rFonts w:cs="Arial"/>
        </w:rPr>
        <w:t xml:space="preserve">. Approximately </w:t>
      </w:r>
      <w:r w:rsidR="00DD5048">
        <w:rPr>
          <w:rFonts w:cs="Arial"/>
        </w:rPr>
        <w:t xml:space="preserve">200 </w:t>
      </w:r>
      <w:r w:rsidR="00DD5048" w:rsidRPr="00C74FEA">
        <w:rPr>
          <w:rFonts w:cs="Arial"/>
        </w:rPr>
        <w:t xml:space="preserve">students from top hospitality programs around the country attended this event </w:t>
      </w:r>
      <w:r w:rsidR="00DD5048">
        <w:rPr>
          <w:rFonts w:cs="Arial"/>
        </w:rPr>
        <w:t>and had access to explore our program information</w:t>
      </w:r>
      <w:r w:rsidR="00DD5048" w:rsidRPr="00C74FEA">
        <w:rPr>
          <w:rFonts w:cs="Arial"/>
        </w:rPr>
        <w:t xml:space="preserve">. </w:t>
      </w:r>
    </w:p>
    <w:p w14:paraId="7DA998C1" w14:textId="77777777" w:rsidR="00DD5048" w:rsidRPr="00DD5048" w:rsidRDefault="00DD5048" w:rsidP="00DD5048">
      <w:pPr>
        <w:rPr>
          <w:rFonts w:cs="Arial"/>
          <w:color w:val="0070C0"/>
        </w:rPr>
      </w:pPr>
      <w:r w:rsidRPr="00DD5048">
        <w:rPr>
          <w:rFonts w:cs="Arial"/>
          <w:b/>
          <w:color w:val="0070C0"/>
        </w:rPr>
        <w:t>&lt;INSERT A SENTENCE ABOUT AN INTERACTION WITH A STUDENT WHO MAY BE INTERESTED IN WORKING FOR YOUR CLUB.&gt;</w:t>
      </w:r>
    </w:p>
    <w:p w14:paraId="79B089B0" w14:textId="77777777" w:rsidR="00DD5048" w:rsidRDefault="00DD5048" w:rsidP="00D9766B">
      <w:pPr>
        <w:rPr>
          <w:rFonts w:cs="Arial"/>
        </w:rPr>
      </w:pPr>
    </w:p>
    <w:p w14:paraId="04351355" w14:textId="4E70E336" w:rsidR="00147F13" w:rsidRDefault="00DD5048" w:rsidP="00147F13">
      <w:pPr>
        <w:rPr>
          <w:rFonts w:cs="Arial"/>
        </w:rPr>
      </w:pPr>
      <w:r>
        <w:rPr>
          <w:rFonts w:cs="Arial"/>
        </w:rPr>
        <w:t>After the showcase, it was back to education</w:t>
      </w:r>
      <w:r w:rsidR="006E057A">
        <w:rPr>
          <w:rFonts w:cs="Arial"/>
        </w:rPr>
        <w:t xml:space="preserve"> for the remainder of the afternoon</w:t>
      </w:r>
      <w:r>
        <w:rPr>
          <w:rFonts w:cs="Arial"/>
        </w:rPr>
        <w:t>.</w:t>
      </w:r>
      <w:r w:rsidR="00147F13">
        <w:rPr>
          <w:rFonts w:cs="Arial"/>
        </w:rPr>
        <w:t xml:space="preserve"> Concurrent sessions included </w:t>
      </w:r>
      <w:r w:rsidR="00147F13" w:rsidRPr="00147F13">
        <w:rPr>
          <w:rFonts w:cs="Arial"/>
          <w:i/>
          <w:iCs/>
        </w:rPr>
        <w:t>A Club Leader’s Perspective on Emerging Trends and Challenges, Assumption, Unconscious Bias, Gender Equity, and Intersectionality, Capital Project Construction Plan Development &amp; Pricing, Succession Planning</w:t>
      </w:r>
      <w:r w:rsidR="00147F13">
        <w:rPr>
          <w:rFonts w:cs="Arial"/>
        </w:rPr>
        <w:t>; and an innovative student competition session modeled after</w:t>
      </w:r>
      <w:r w:rsidR="006E057A">
        <w:rPr>
          <w:rFonts w:cs="Arial"/>
        </w:rPr>
        <w:t xml:space="preserve"> the</w:t>
      </w:r>
      <w:r w:rsidR="00147F13">
        <w:rPr>
          <w:rFonts w:cs="Arial"/>
        </w:rPr>
        <w:t xml:space="preserve"> </w:t>
      </w:r>
      <w:r w:rsidR="00147F13" w:rsidRPr="006E057A">
        <w:rPr>
          <w:rFonts w:cs="Arial"/>
          <w:i/>
          <w:iCs/>
        </w:rPr>
        <w:t>Shark Tank</w:t>
      </w:r>
      <w:r w:rsidR="006E057A">
        <w:rPr>
          <w:rFonts w:cs="Arial"/>
          <w:i/>
          <w:iCs/>
        </w:rPr>
        <w:t xml:space="preserve"> </w:t>
      </w:r>
      <w:r w:rsidR="006E057A" w:rsidRPr="006E057A">
        <w:rPr>
          <w:rFonts w:cs="Arial"/>
        </w:rPr>
        <w:t>concept</w:t>
      </w:r>
      <w:r w:rsidR="00147F13" w:rsidRPr="006E057A">
        <w:rPr>
          <w:rFonts w:cs="Arial"/>
        </w:rPr>
        <w:t>.</w:t>
      </w:r>
    </w:p>
    <w:p w14:paraId="15DBBFE3" w14:textId="4E9221F4" w:rsidR="0023133D" w:rsidRDefault="00147F13" w:rsidP="00147F13">
      <w:pPr>
        <w:rPr>
          <w:rFonts w:cs="Arial"/>
          <w:b/>
          <w:color w:val="0070C0"/>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572D6408" w14:textId="77777777" w:rsidR="00147F13" w:rsidRDefault="00147F13" w:rsidP="00147F13">
      <w:pPr>
        <w:rPr>
          <w:rFonts w:cs="Arial"/>
        </w:rPr>
      </w:pPr>
    </w:p>
    <w:p w14:paraId="15019425" w14:textId="072D26F0" w:rsidR="00147F13" w:rsidRPr="004B7661" w:rsidRDefault="00147F13" w:rsidP="00147F13">
      <w:pPr>
        <w:rPr>
          <w:rFonts w:cs="Arial"/>
          <w:iCs/>
        </w:rPr>
      </w:pPr>
      <w:r>
        <w:rPr>
          <w:rFonts w:cs="Arial"/>
        </w:rPr>
        <w:t xml:space="preserve">Afterwards, there was one more block of one-hour concurrent sessions. Sessions included </w:t>
      </w:r>
      <w:r>
        <w:rPr>
          <w:rFonts w:cs="Arial"/>
          <w:i/>
        </w:rPr>
        <w:t>Construction Safety, Guiding Governance, Institutionalizing Memory and Building Trust in Turbulent Times, The Art of Story Telling in Clubs, Wine Trends; COVID; Packaging, Wine Events, and More</w:t>
      </w:r>
      <w:r w:rsidRPr="00147F13">
        <w:rPr>
          <w:rFonts w:cs="Arial"/>
          <w:iCs/>
        </w:rPr>
        <w:t>, and</w:t>
      </w:r>
      <w:r w:rsidR="006E057A">
        <w:rPr>
          <w:rFonts w:cs="Arial"/>
          <w:iCs/>
        </w:rPr>
        <w:t xml:space="preserve"> the</w:t>
      </w:r>
      <w:r>
        <w:rPr>
          <w:rFonts w:cs="Arial"/>
          <w:i/>
        </w:rPr>
        <w:t xml:space="preserve"> 2022 Legislative and Regulatory Update. </w:t>
      </w:r>
    </w:p>
    <w:p w14:paraId="66088A2E" w14:textId="77777777" w:rsidR="00147F13" w:rsidRDefault="00147F13" w:rsidP="00147F13">
      <w:pPr>
        <w:rPr>
          <w:rFonts w:cs="Arial"/>
          <w:b/>
          <w:color w:val="0070C0"/>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789D1040" w14:textId="7A9CA23A" w:rsidR="00147F13" w:rsidRPr="006E005D" w:rsidRDefault="00147F13" w:rsidP="00147F13">
      <w:pPr>
        <w:rPr>
          <w:rFonts w:cs="Arial"/>
          <w:b/>
          <w:color w:val="00B0F0"/>
        </w:rPr>
      </w:pPr>
    </w:p>
    <w:p w14:paraId="42B8F4A2" w14:textId="192984E1" w:rsidR="00147F13" w:rsidRPr="00644108" w:rsidRDefault="00147F13" w:rsidP="00147F13">
      <w:pPr>
        <w:rPr>
          <w:rFonts w:cs="Arial"/>
          <w:b/>
          <w:color w:val="0070C0"/>
          <w:sz w:val="24"/>
          <w:szCs w:val="24"/>
        </w:rPr>
      </w:pPr>
      <w:r w:rsidRPr="00644108">
        <w:rPr>
          <w:rFonts w:cs="Arial"/>
          <w:b/>
          <w:color w:val="0070C0"/>
          <w:sz w:val="24"/>
          <w:szCs w:val="24"/>
        </w:rPr>
        <w:t>Day Four: Tuesday, February 22</w:t>
      </w:r>
    </w:p>
    <w:p w14:paraId="77FE967D" w14:textId="77777777" w:rsidR="00644108" w:rsidRDefault="00147F13" w:rsidP="00644108">
      <w:pPr>
        <w:rPr>
          <w:rFonts w:cs="Arial"/>
          <w:b/>
          <w:color w:val="00B0F0"/>
        </w:rPr>
      </w:pPr>
      <w:r>
        <w:rPr>
          <w:rFonts w:cs="Arial"/>
        </w:rPr>
        <w:t xml:space="preserve">Tuesday’s general education session began at 8:30 a.m. and featured futurist and transformative tech pioneer Nichol Bradford. She </w:t>
      </w:r>
      <w:r w:rsidRPr="00147F13">
        <w:rPr>
          <w:rFonts w:cs="Arial"/>
        </w:rPr>
        <w:t>works at the intersection of psychology, neuroscience, behavior, technology, and science. Her mission is to empower human transformation and wellbeing by catalyzing new visions, opportunities, and tech-enabled tools for all. She ignites new ways to use technology to expand beyond our perceived limits and reach our fullest potential.</w:t>
      </w:r>
      <w:r>
        <w:rPr>
          <w:rFonts w:cs="Arial"/>
        </w:rPr>
        <w:t xml:space="preserve"> While it seems outside of the club management sphere, it was a thought-provoking session.</w:t>
      </w:r>
      <w:r w:rsidR="00644108">
        <w:rPr>
          <w:rFonts w:cs="Arial"/>
        </w:rPr>
        <w:t xml:space="preserve"> </w:t>
      </w:r>
      <w:r w:rsidR="00644108" w:rsidRPr="009C64BA">
        <w:rPr>
          <w:rFonts w:cs="Arial"/>
          <w:b/>
          <w:color w:val="0070C0"/>
        </w:rPr>
        <w:t>&lt;</w:t>
      </w:r>
      <w:r w:rsidR="00644108">
        <w:rPr>
          <w:rFonts w:cs="Arial"/>
          <w:b/>
          <w:color w:val="0070C0"/>
        </w:rPr>
        <w:t>SHARE ANY</w:t>
      </w:r>
      <w:r w:rsidR="00644108" w:rsidRPr="009C64BA">
        <w:rPr>
          <w:rFonts w:cs="Arial"/>
          <w:b/>
          <w:color w:val="0070C0"/>
        </w:rPr>
        <w:t xml:space="preserve"> TAKEAWAY</w:t>
      </w:r>
      <w:r w:rsidR="00644108">
        <w:rPr>
          <w:rFonts w:cs="Arial"/>
          <w:b/>
          <w:color w:val="0070C0"/>
        </w:rPr>
        <w:t>S</w:t>
      </w:r>
      <w:r w:rsidR="00644108" w:rsidRPr="009C64BA">
        <w:rPr>
          <w:rFonts w:cs="Arial"/>
          <w:b/>
          <w:color w:val="0070C0"/>
        </w:rPr>
        <w:t>.&gt;</w:t>
      </w:r>
    </w:p>
    <w:p w14:paraId="60FF8864" w14:textId="3036E66B" w:rsidR="00147F13" w:rsidRDefault="00147F13" w:rsidP="00147F13">
      <w:pPr>
        <w:rPr>
          <w:rFonts w:cs="Arial"/>
        </w:rPr>
      </w:pPr>
    </w:p>
    <w:p w14:paraId="6B3BF577" w14:textId="387EE08A" w:rsidR="00147F13" w:rsidRPr="00DD5048" w:rsidRDefault="00147F13" w:rsidP="00147F13">
      <w:pPr>
        <w:rPr>
          <w:rFonts w:cs="Arial"/>
        </w:rPr>
      </w:pPr>
      <w:r>
        <w:rPr>
          <w:rFonts w:cs="Arial"/>
        </w:rPr>
        <w:lastRenderedPageBreak/>
        <w:t xml:space="preserve">After the morning session, I returned to the Club Business Expo to continue researching options for our club. </w:t>
      </w:r>
    </w:p>
    <w:p w14:paraId="7644C74B" w14:textId="15A2A3F8" w:rsidR="00147F13" w:rsidRPr="00DD5048" w:rsidRDefault="00147F13" w:rsidP="00147F13">
      <w:pPr>
        <w:rPr>
          <w:rFonts w:cs="Arial"/>
          <w:b/>
          <w:bCs/>
          <w:color w:val="0070C0"/>
        </w:rPr>
      </w:pPr>
      <w:r w:rsidRPr="00DD5048">
        <w:rPr>
          <w:rFonts w:cs="Arial"/>
          <w:b/>
          <w:bCs/>
          <w:color w:val="0070C0"/>
        </w:rPr>
        <w:t>&lt;SHARE YOUR INTERACTION</w:t>
      </w:r>
      <w:r w:rsidR="00FB1886">
        <w:rPr>
          <w:rFonts w:cs="Arial"/>
          <w:b/>
          <w:bCs/>
          <w:color w:val="0070C0"/>
        </w:rPr>
        <w:t>S</w:t>
      </w:r>
      <w:r w:rsidRPr="00DD5048">
        <w:rPr>
          <w:rFonts w:cs="Arial"/>
          <w:b/>
          <w:bCs/>
          <w:color w:val="0070C0"/>
        </w:rPr>
        <w:t xml:space="preserve"> WITH A VENDOR/SERVICE PROVIDERS WHO MIGHT HAVE A SOLUTION OF INTEREST TO YOU CLUB.&gt;</w:t>
      </w:r>
    </w:p>
    <w:p w14:paraId="28752F0F" w14:textId="77777777" w:rsidR="00147F13" w:rsidRDefault="00147F13" w:rsidP="00363CB2">
      <w:pPr>
        <w:rPr>
          <w:rFonts w:cs="Arial"/>
        </w:rPr>
      </w:pPr>
    </w:p>
    <w:p w14:paraId="31A1A142" w14:textId="713E5452" w:rsidR="00B728EA" w:rsidRDefault="00147F13" w:rsidP="00363CB2">
      <w:pPr>
        <w:rPr>
          <w:rFonts w:cs="Arial"/>
          <w:i/>
          <w:iCs/>
        </w:rPr>
      </w:pPr>
      <w:r>
        <w:rPr>
          <w:rFonts w:cs="Arial"/>
        </w:rPr>
        <w:t xml:space="preserve">Following lunch, it was back to education. </w:t>
      </w:r>
      <w:r w:rsidR="00B728EA">
        <w:rPr>
          <w:rFonts w:cs="Arial"/>
        </w:rPr>
        <w:t>The first session offerings included</w:t>
      </w:r>
      <w:r w:rsidR="00B728EA">
        <w:rPr>
          <w:rFonts w:cs="Arial"/>
          <w:i/>
          <w:iCs/>
        </w:rPr>
        <w:t xml:space="preserve"> Helping Leaders Crack the Hidden Code of Executive Style and Presence, Is Your Club’s Brand Hurting or Helping Your Reputation, Legally Managing Your Club Through a Pandemic, The FISH! Philosophy! Work Made Fun Gets Done, </w:t>
      </w:r>
      <w:r w:rsidR="00B728EA" w:rsidRPr="00B728EA">
        <w:rPr>
          <w:rFonts w:cs="Arial"/>
        </w:rPr>
        <w:t xml:space="preserve">and </w:t>
      </w:r>
      <w:r w:rsidR="00B728EA">
        <w:rPr>
          <w:rFonts w:cs="Arial"/>
          <w:i/>
          <w:iCs/>
        </w:rPr>
        <w:t>Universal Key Club Performance Indicators: What Club Managers Need to Know.</w:t>
      </w:r>
    </w:p>
    <w:p w14:paraId="5B305BBD" w14:textId="77777777" w:rsidR="00B728EA" w:rsidRDefault="00B728EA" w:rsidP="00B728EA">
      <w:pPr>
        <w:rPr>
          <w:rFonts w:cs="Arial"/>
          <w:b/>
          <w:color w:val="0070C0"/>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2B2EB640" w14:textId="1DB4F419" w:rsidR="00363CB2" w:rsidRPr="006E005D" w:rsidRDefault="00363CB2" w:rsidP="00363CB2">
      <w:pPr>
        <w:rPr>
          <w:rFonts w:cs="Arial"/>
          <w:b/>
          <w:color w:val="00B0F0"/>
        </w:rPr>
      </w:pPr>
    </w:p>
    <w:p w14:paraId="3787B954" w14:textId="065A45E4" w:rsidR="00764961" w:rsidRDefault="00644108" w:rsidP="00764961">
      <w:pPr>
        <w:rPr>
          <w:rFonts w:cs="Arial"/>
          <w:i/>
          <w:iCs/>
        </w:rPr>
      </w:pPr>
      <w:r>
        <w:rPr>
          <w:rFonts w:cs="Arial"/>
        </w:rPr>
        <w:t>The final education sessions of the day featured</w:t>
      </w:r>
      <w:r w:rsidR="00764961">
        <w:rPr>
          <w:rFonts w:cs="Arial"/>
        </w:rPr>
        <w:t xml:space="preserve"> </w:t>
      </w:r>
      <w:r w:rsidRPr="00644108">
        <w:rPr>
          <w:rFonts w:cs="Arial"/>
          <w:i/>
          <w:iCs/>
        </w:rPr>
        <w:t xml:space="preserve">Elevating </w:t>
      </w:r>
      <w:r w:rsidR="006E057A">
        <w:rPr>
          <w:rFonts w:cs="Arial"/>
          <w:i/>
          <w:iCs/>
        </w:rPr>
        <w:t>Y</w:t>
      </w:r>
      <w:r w:rsidRPr="00644108">
        <w:rPr>
          <w:rFonts w:cs="Arial"/>
          <w:i/>
          <w:iCs/>
        </w:rPr>
        <w:t xml:space="preserve">our Executive/Leadership Presence, How a Club With a Long History of Committee-Led Management Shifted Towards Effective Governance, Managing the Media in Times of Crisis, Making the Club Experience Magical! Secrets to Creating a Disney-Like Culture, </w:t>
      </w:r>
      <w:r w:rsidRPr="00644108">
        <w:rPr>
          <w:rFonts w:cs="Arial"/>
        </w:rPr>
        <w:t>and</w:t>
      </w:r>
      <w:r w:rsidRPr="00644108">
        <w:rPr>
          <w:rFonts w:cs="Arial"/>
          <w:i/>
          <w:iCs/>
        </w:rPr>
        <w:t xml:space="preserve"> How to Handle Club Incidents.</w:t>
      </w:r>
    </w:p>
    <w:p w14:paraId="2E732993" w14:textId="77777777" w:rsidR="00764961" w:rsidRDefault="00764961" w:rsidP="00764961">
      <w:pPr>
        <w:rPr>
          <w:rFonts w:cs="Arial"/>
          <w:b/>
          <w:color w:val="0070C0"/>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19D33892" w14:textId="572DE6E5" w:rsidR="006E005D" w:rsidRDefault="006E005D" w:rsidP="00FD63DF">
      <w:pPr>
        <w:rPr>
          <w:rFonts w:cs="Arial"/>
          <w:b/>
          <w:color w:val="590101"/>
        </w:rPr>
      </w:pPr>
    </w:p>
    <w:p w14:paraId="6D00B2C4" w14:textId="2D8302DE" w:rsidR="00147F13" w:rsidRPr="005A0223" w:rsidRDefault="00147F13" w:rsidP="00147F13">
      <w:pPr>
        <w:rPr>
          <w:rFonts w:cs="Arial"/>
          <w:b/>
          <w:color w:val="0070C0"/>
          <w:sz w:val="24"/>
          <w:szCs w:val="24"/>
        </w:rPr>
      </w:pPr>
      <w:r w:rsidRPr="005A0223">
        <w:rPr>
          <w:rFonts w:cs="Arial"/>
          <w:b/>
          <w:color w:val="0070C0"/>
          <w:sz w:val="24"/>
          <w:szCs w:val="24"/>
        </w:rPr>
        <w:t xml:space="preserve">Day </w:t>
      </w:r>
      <w:r>
        <w:rPr>
          <w:rFonts w:cs="Arial"/>
          <w:b/>
          <w:color w:val="0070C0"/>
          <w:sz w:val="24"/>
          <w:szCs w:val="24"/>
        </w:rPr>
        <w:t>Five</w:t>
      </w:r>
      <w:r w:rsidRPr="005A0223">
        <w:rPr>
          <w:rFonts w:cs="Arial"/>
          <w:b/>
          <w:color w:val="0070C0"/>
          <w:sz w:val="24"/>
          <w:szCs w:val="24"/>
        </w:rPr>
        <w:t xml:space="preserve">: </w:t>
      </w:r>
      <w:r>
        <w:rPr>
          <w:rFonts w:cs="Arial"/>
          <w:b/>
          <w:color w:val="0070C0"/>
          <w:sz w:val="24"/>
          <w:szCs w:val="24"/>
        </w:rPr>
        <w:t>Wednesday, February 2</w:t>
      </w:r>
      <w:r w:rsidR="00B728EA">
        <w:rPr>
          <w:rFonts w:cs="Arial"/>
          <w:b/>
          <w:color w:val="0070C0"/>
          <w:sz w:val="24"/>
          <w:szCs w:val="24"/>
        </w:rPr>
        <w:t>3</w:t>
      </w:r>
    </w:p>
    <w:p w14:paraId="59C091CA" w14:textId="77777777" w:rsidR="00644108" w:rsidRDefault="00644108" w:rsidP="00644108">
      <w:pPr>
        <w:rPr>
          <w:rFonts w:cs="Arial"/>
        </w:rPr>
      </w:pPr>
      <w:r>
        <w:rPr>
          <w:rFonts w:cs="Arial"/>
        </w:rPr>
        <w:t>It was another full day of education and opportunities to engage with fellow club management professionals. The day provided three different blocks of concurrent education.</w:t>
      </w:r>
    </w:p>
    <w:p w14:paraId="327E998B" w14:textId="77777777" w:rsidR="00644108" w:rsidRDefault="00644108" w:rsidP="00644108">
      <w:pPr>
        <w:rPr>
          <w:rFonts w:cs="Arial"/>
        </w:rPr>
      </w:pPr>
    </w:p>
    <w:p w14:paraId="2EE34F40" w14:textId="18C4399B" w:rsidR="00644108" w:rsidRDefault="00644108" w:rsidP="00644108">
      <w:pPr>
        <w:rPr>
          <w:rFonts w:cs="Arial"/>
          <w:i/>
          <w:iCs/>
        </w:rPr>
      </w:pPr>
      <w:r>
        <w:rPr>
          <w:rFonts w:cs="Arial"/>
        </w:rPr>
        <w:t xml:space="preserve">The first set of </w:t>
      </w:r>
      <w:r w:rsidR="00E53D0D">
        <w:rPr>
          <w:rFonts w:cs="Arial"/>
        </w:rPr>
        <w:t xml:space="preserve">90-minute </w:t>
      </w:r>
      <w:r>
        <w:rPr>
          <w:rFonts w:cs="Arial"/>
        </w:rPr>
        <w:t xml:space="preserve">sessions began at 8:00 a.m. with </w:t>
      </w:r>
      <w:r w:rsidR="00E53D0D" w:rsidRPr="00E53D0D">
        <w:rPr>
          <w:rFonts w:cs="Arial"/>
          <w:i/>
          <w:iCs/>
        </w:rPr>
        <w:t>Employeepreneur: Getting and Keeping Your Top Talent</w:t>
      </w:r>
      <w:r w:rsidR="00E53D0D">
        <w:rPr>
          <w:rFonts w:cs="Arial"/>
        </w:rPr>
        <w:t xml:space="preserve">, </w:t>
      </w:r>
      <w:r w:rsidR="00E53D0D" w:rsidRPr="00644108">
        <w:rPr>
          <w:rFonts w:cs="Arial"/>
          <w:i/>
          <w:iCs/>
        </w:rPr>
        <w:t>Making the Club Experience Magical! Secrets to Creating a Disney-Like Culture</w:t>
      </w:r>
      <w:r w:rsidR="00E53D0D">
        <w:rPr>
          <w:rFonts w:cs="Arial"/>
          <w:i/>
          <w:iCs/>
        </w:rPr>
        <w:t xml:space="preserve">, Presenting Your Club with Ease and Authenticity, </w:t>
      </w:r>
      <w:r w:rsidR="00E53D0D" w:rsidRPr="00E53D0D">
        <w:rPr>
          <w:rFonts w:cs="Arial"/>
        </w:rPr>
        <w:t xml:space="preserve">and </w:t>
      </w:r>
      <w:r w:rsidR="00E53D0D">
        <w:rPr>
          <w:rFonts w:cs="Arial"/>
          <w:i/>
          <w:iCs/>
        </w:rPr>
        <w:t>Self-Mastery Tools for Mental Wellness and High Performance in Stressful Situations.</w:t>
      </w:r>
    </w:p>
    <w:p w14:paraId="738A0C13" w14:textId="77777777" w:rsidR="00E53D0D" w:rsidRDefault="00E53D0D" w:rsidP="00E53D0D">
      <w:pPr>
        <w:rPr>
          <w:rFonts w:cs="Arial"/>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56C3BA05" w14:textId="2DC434DF" w:rsidR="00E53D0D" w:rsidRDefault="00E53D0D" w:rsidP="00644108">
      <w:pPr>
        <w:rPr>
          <w:rFonts w:cs="Arial"/>
          <w:i/>
          <w:iCs/>
        </w:rPr>
      </w:pPr>
    </w:p>
    <w:p w14:paraId="5B2D2DCB" w14:textId="23FE36A4" w:rsidR="00E53D0D" w:rsidRDefault="00E53D0D" w:rsidP="00644108">
      <w:pPr>
        <w:rPr>
          <w:rFonts w:cs="Arial"/>
        </w:rPr>
      </w:pPr>
      <w:r>
        <w:rPr>
          <w:rFonts w:cs="Arial"/>
        </w:rPr>
        <w:t xml:space="preserve">The next round of 90-minute sessions included </w:t>
      </w:r>
      <w:r w:rsidRPr="00E53D0D">
        <w:rPr>
          <w:rFonts w:cs="Arial"/>
          <w:i/>
          <w:iCs/>
        </w:rPr>
        <w:t xml:space="preserve">Is This Membership Growth Success Going to Last? It All Depends on </w:t>
      </w:r>
      <w:r w:rsidR="0023710E" w:rsidRPr="00E53D0D">
        <w:rPr>
          <w:rFonts w:cs="Arial"/>
          <w:i/>
          <w:iCs/>
        </w:rPr>
        <w:t>You,</w:t>
      </w:r>
      <w:r w:rsidRPr="00E53D0D">
        <w:rPr>
          <w:rFonts w:cs="Arial"/>
          <w:i/>
          <w:iCs/>
        </w:rPr>
        <w:t xml:space="preserve"> Private Club Wellness: From Living the Good Life to Living a Well Life, The Future of Leadership</w:t>
      </w:r>
      <w:r w:rsidRPr="00E53D0D">
        <w:rPr>
          <w:rFonts w:cs="Arial"/>
        </w:rPr>
        <w:t>, and</w:t>
      </w:r>
      <w:r w:rsidRPr="00E53D0D">
        <w:rPr>
          <w:rFonts w:cs="Arial"/>
          <w:i/>
          <w:iCs/>
        </w:rPr>
        <w:t xml:space="preserve"> </w:t>
      </w:r>
      <w:r w:rsidRPr="006E057A">
        <w:rPr>
          <w:rFonts w:cs="Arial"/>
        </w:rPr>
        <w:t>the</w:t>
      </w:r>
      <w:r w:rsidRPr="00E53D0D">
        <w:rPr>
          <w:rFonts w:cs="Arial"/>
          <w:i/>
          <w:iCs/>
        </w:rPr>
        <w:t xml:space="preserve"> Real Talk Roundtable.</w:t>
      </w:r>
      <w:r>
        <w:rPr>
          <w:rFonts w:cs="Arial"/>
        </w:rPr>
        <w:t xml:space="preserve"> </w:t>
      </w:r>
    </w:p>
    <w:p w14:paraId="69206427" w14:textId="77777777" w:rsidR="00E53D0D" w:rsidRDefault="00E53D0D" w:rsidP="00E53D0D">
      <w:pPr>
        <w:rPr>
          <w:rFonts w:cs="Arial"/>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5A78B023" w14:textId="77777777" w:rsidR="00644108" w:rsidRDefault="00644108" w:rsidP="00644108">
      <w:pPr>
        <w:rPr>
          <w:rFonts w:cs="Arial"/>
        </w:rPr>
      </w:pPr>
    </w:p>
    <w:p w14:paraId="5C8DF67E" w14:textId="1BB64EEB" w:rsidR="00644108" w:rsidRPr="00C74FEA" w:rsidRDefault="00E53D0D" w:rsidP="00644108">
      <w:pPr>
        <w:rPr>
          <w:rFonts w:cs="Arial"/>
          <w:iCs/>
        </w:rPr>
      </w:pPr>
      <w:r>
        <w:rPr>
          <w:rFonts w:cs="Arial"/>
        </w:rPr>
        <w:t>After the lunch, the final set of concurrent sessions featured</w:t>
      </w:r>
      <w:r w:rsidRPr="00E53D0D">
        <w:rPr>
          <w:rFonts w:cs="Arial"/>
          <w:i/>
          <w:iCs/>
        </w:rPr>
        <w:t xml:space="preserve"> Beyond the Logo: How to Turn Your Club’s Sub-Brand into an Immersive Brand Experience, Cybersecurity: Risk Mitigation and Management, Post COVID Wrap Up: The Financial Impact, </w:t>
      </w:r>
      <w:r w:rsidRPr="00E53D0D">
        <w:rPr>
          <w:rFonts w:cs="Arial"/>
        </w:rPr>
        <w:t>and</w:t>
      </w:r>
      <w:r w:rsidRPr="00E53D0D">
        <w:rPr>
          <w:rFonts w:cs="Arial"/>
          <w:i/>
          <w:iCs/>
        </w:rPr>
        <w:t xml:space="preserve"> The Future of Wellness: Making Fitness an Extension of Health Care.</w:t>
      </w:r>
    </w:p>
    <w:p w14:paraId="317B56F2" w14:textId="1578046C" w:rsidR="00644108" w:rsidRDefault="00644108" w:rsidP="00644108">
      <w:pPr>
        <w:rPr>
          <w:rFonts w:cs="Arial"/>
        </w:rPr>
      </w:pPr>
      <w:r w:rsidRPr="009C64BA">
        <w:rPr>
          <w:rFonts w:cs="Arial"/>
          <w:b/>
          <w:color w:val="0070C0"/>
        </w:rPr>
        <w:t>&lt;</w:t>
      </w:r>
      <w:r>
        <w:rPr>
          <w:rFonts w:cs="Arial"/>
          <w:b/>
          <w:color w:val="0070C0"/>
        </w:rPr>
        <w:t xml:space="preserve">SHARE </w:t>
      </w:r>
      <w:r w:rsidRPr="009C64BA">
        <w:rPr>
          <w:rFonts w:cs="Arial"/>
          <w:b/>
          <w:color w:val="0070C0"/>
        </w:rPr>
        <w:t>WHICH SPECIFIC SESSION YOU ATTENDED and INCLUDE A KEY TAKEAWAY.&gt;</w:t>
      </w:r>
    </w:p>
    <w:p w14:paraId="63C35EE6" w14:textId="77777777" w:rsidR="00644108" w:rsidRPr="00607F09" w:rsidRDefault="00644108" w:rsidP="00644108">
      <w:pPr>
        <w:rPr>
          <w:rFonts w:cs="Arial"/>
        </w:rPr>
      </w:pPr>
    </w:p>
    <w:p w14:paraId="22625753" w14:textId="3C320476" w:rsidR="00245C65" w:rsidRDefault="00644108" w:rsidP="00245C65">
      <w:pPr>
        <w:rPr>
          <w:rFonts w:cs="Arial"/>
          <w:b/>
          <w:color w:val="00B0F0"/>
        </w:rPr>
      </w:pPr>
      <w:r>
        <w:rPr>
          <w:rFonts w:cs="Arial"/>
        </w:rPr>
        <w:t>The day ended at 3:30 p.m. with the official Closing Business Session, s</w:t>
      </w:r>
      <w:r w:rsidRPr="0042573B">
        <w:rPr>
          <w:rFonts w:cs="Arial"/>
        </w:rPr>
        <w:t>potlight</w:t>
      </w:r>
      <w:r>
        <w:rPr>
          <w:rFonts w:cs="Arial"/>
        </w:rPr>
        <w:t>ing</w:t>
      </w:r>
      <w:r w:rsidRPr="0042573B">
        <w:rPr>
          <w:rFonts w:cs="Arial"/>
        </w:rPr>
        <w:t xml:space="preserve"> </w:t>
      </w:r>
      <w:r>
        <w:rPr>
          <w:rFonts w:cs="Arial"/>
        </w:rPr>
        <w:t xml:space="preserve">Dustin Garis. </w:t>
      </w:r>
      <w:r w:rsidRPr="00644108">
        <w:rPr>
          <w:rFonts w:cs="Arial"/>
        </w:rPr>
        <w:t>Throughout his disruptive career at some of the world’s most respected companies, The Coca-Cola Company and Procter &amp; Gamble, Dustin Garis has become known as “Chief Troublemaker” for his innovative approach to brand-building, customer experience, and change leadership. Garis br</w:t>
      </w:r>
      <w:r w:rsidR="006E057A">
        <w:rPr>
          <w:rFonts w:cs="Arial"/>
        </w:rPr>
        <w:t>ought</w:t>
      </w:r>
      <w:r w:rsidRPr="00644108">
        <w:rPr>
          <w:rFonts w:cs="Arial"/>
        </w:rPr>
        <w:t xml:space="preserve"> the same no-holds-barred approach to his</w:t>
      </w:r>
      <w:r w:rsidR="006E057A">
        <w:rPr>
          <w:rFonts w:cs="Arial"/>
        </w:rPr>
        <w:t xml:space="preserve"> speech</w:t>
      </w:r>
      <w:r w:rsidRPr="00644108">
        <w:rPr>
          <w:rFonts w:cs="Arial"/>
        </w:rPr>
        <w:t xml:space="preserve"> that helped him blaze trails in the world’s largest companies and entrepreneurial startups. His deep insights and charismatic persona captivate</w:t>
      </w:r>
      <w:r w:rsidR="006E057A">
        <w:rPr>
          <w:rFonts w:cs="Arial"/>
        </w:rPr>
        <w:t>d attendees</w:t>
      </w:r>
      <w:r w:rsidRPr="00644108">
        <w:rPr>
          <w:rFonts w:cs="Arial"/>
        </w:rPr>
        <w:t xml:space="preserve"> while inspiring </w:t>
      </w:r>
      <w:r w:rsidR="006E057A">
        <w:rPr>
          <w:rFonts w:cs="Arial"/>
        </w:rPr>
        <w:t>us</w:t>
      </w:r>
      <w:r w:rsidRPr="00644108">
        <w:rPr>
          <w:rFonts w:cs="Arial"/>
        </w:rPr>
        <w:t xml:space="preserve"> to consider how </w:t>
      </w:r>
      <w:r w:rsidR="006E057A">
        <w:rPr>
          <w:rFonts w:cs="Arial"/>
        </w:rPr>
        <w:t>our</w:t>
      </w:r>
      <w:r w:rsidRPr="00644108">
        <w:rPr>
          <w:rFonts w:cs="Arial"/>
        </w:rPr>
        <w:t xml:space="preserve"> club can embark on the next frontier of innovation. With a particular focus on how brands can enrich lives, Garis offer</w:t>
      </w:r>
      <w:r w:rsidR="006E057A">
        <w:rPr>
          <w:rFonts w:cs="Arial"/>
        </w:rPr>
        <w:t>ed</w:t>
      </w:r>
      <w:r w:rsidRPr="00644108">
        <w:rPr>
          <w:rFonts w:cs="Arial"/>
        </w:rPr>
        <w:t xml:space="preserve"> examples of brands that are getting it right by “revolting against routine,” and creating memorable experiences to drive engagement among Millennial </w:t>
      </w:r>
      <w:r w:rsidR="006E057A">
        <w:rPr>
          <w:rFonts w:cs="Arial"/>
        </w:rPr>
        <w:t>consumer/members</w:t>
      </w:r>
      <w:r w:rsidRPr="00644108">
        <w:rPr>
          <w:rFonts w:cs="Arial"/>
        </w:rPr>
        <w:t xml:space="preserve"> and employees.</w:t>
      </w:r>
    </w:p>
    <w:p w14:paraId="322CE2AD" w14:textId="2576404F" w:rsidR="00245C65" w:rsidRDefault="00644108" w:rsidP="00245C65">
      <w:pPr>
        <w:rPr>
          <w:rFonts w:cs="Arial"/>
          <w:b/>
          <w:color w:val="00B0F0"/>
        </w:rPr>
      </w:pPr>
      <w:r w:rsidRPr="009C64BA">
        <w:rPr>
          <w:rFonts w:cs="Arial"/>
          <w:b/>
          <w:color w:val="0070C0"/>
        </w:rPr>
        <w:t>&lt;</w:t>
      </w:r>
      <w:r>
        <w:rPr>
          <w:rFonts w:cs="Arial"/>
          <w:b/>
          <w:color w:val="0070C0"/>
        </w:rPr>
        <w:t>SHARE ANY</w:t>
      </w:r>
      <w:r w:rsidRPr="009C64BA">
        <w:rPr>
          <w:rFonts w:cs="Arial"/>
          <w:b/>
          <w:color w:val="0070C0"/>
        </w:rPr>
        <w:t xml:space="preserve"> TAKEAWAY</w:t>
      </w:r>
      <w:r>
        <w:rPr>
          <w:rFonts w:cs="Arial"/>
          <w:b/>
          <w:color w:val="0070C0"/>
        </w:rPr>
        <w:t>S</w:t>
      </w:r>
      <w:r w:rsidRPr="009C64BA">
        <w:rPr>
          <w:rFonts w:cs="Arial"/>
          <w:b/>
          <w:color w:val="0070C0"/>
        </w:rPr>
        <w:t>.&gt;</w:t>
      </w:r>
    </w:p>
    <w:bookmarkEnd w:id="1"/>
    <w:p w14:paraId="67997296" w14:textId="29E06AC6" w:rsidR="00A338C0" w:rsidRPr="00644108" w:rsidRDefault="00C74FEA" w:rsidP="0061539E">
      <w:pPr>
        <w:spacing w:before="120" w:after="120"/>
        <w:rPr>
          <w:b/>
          <w:bCs/>
          <w:color w:val="0070C0"/>
          <w:kern w:val="32"/>
          <w:sz w:val="28"/>
          <w:szCs w:val="28"/>
        </w:rPr>
      </w:pPr>
      <w:r w:rsidRPr="00644108">
        <w:rPr>
          <w:b/>
          <w:bCs/>
          <w:color w:val="0070C0"/>
          <w:kern w:val="32"/>
          <w:sz w:val="28"/>
          <w:szCs w:val="28"/>
        </w:rPr>
        <w:t>Additional Activities</w:t>
      </w:r>
    </w:p>
    <w:p w14:paraId="2D2848EB" w14:textId="77777777" w:rsidR="00644108" w:rsidRPr="00644108" w:rsidRDefault="00644108" w:rsidP="00644108">
      <w:pPr>
        <w:rPr>
          <w:rFonts w:cs="Arial"/>
          <w:b/>
          <w:bCs/>
          <w:color w:val="0070C0"/>
        </w:rPr>
      </w:pPr>
      <w:r w:rsidRPr="00644108">
        <w:rPr>
          <w:rFonts w:cs="Arial"/>
          <w:b/>
          <w:bCs/>
          <w:color w:val="0070C0"/>
        </w:rPr>
        <w:t>&lt;ADD IN IF UTILIZED&gt;</w:t>
      </w:r>
    </w:p>
    <w:p w14:paraId="5AF39CA7" w14:textId="77777777" w:rsidR="00644108" w:rsidRPr="00644108" w:rsidRDefault="00644108" w:rsidP="00644108">
      <w:pPr>
        <w:rPr>
          <w:rFonts w:cs="Arial"/>
          <w:b/>
          <w:bCs/>
          <w:color w:val="0070C0"/>
          <w:sz w:val="24"/>
          <w:szCs w:val="24"/>
        </w:rPr>
      </w:pPr>
      <w:r w:rsidRPr="00644108">
        <w:rPr>
          <w:rFonts w:cs="Arial"/>
          <w:b/>
          <w:bCs/>
          <w:color w:val="0070C0"/>
          <w:sz w:val="24"/>
          <w:szCs w:val="24"/>
        </w:rPr>
        <w:t>Idea Fair</w:t>
      </w:r>
    </w:p>
    <w:p w14:paraId="4632DB13" w14:textId="1A0DFF4F" w:rsidR="00644108" w:rsidRDefault="00644108" w:rsidP="00644108">
      <w:pPr>
        <w:rPr>
          <w:rFonts w:cs="Arial"/>
        </w:rPr>
      </w:pPr>
      <w:r>
        <w:rPr>
          <w:rFonts w:cs="Arial"/>
        </w:rPr>
        <w:lastRenderedPageBreak/>
        <w:t>Between education sessions and networking breaks, I took the opportunity to browse the Idea Fair (think the science fair of great club operations ideas). There were more than 2</w:t>
      </w:r>
      <w:r w:rsidR="006E057A">
        <w:rPr>
          <w:rFonts w:cs="Arial"/>
        </w:rPr>
        <w:t>0</w:t>
      </w:r>
      <w:r>
        <w:rPr>
          <w:rFonts w:cs="Arial"/>
        </w:rPr>
        <w:t xml:space="preserve">0 entries submitted by clubs from all over the country across </w:t>
      </w:r>
      <w:r w:rsidR="006E057A">
        <w:rPr>
          <w:rFonts w:cs="Arial"/>
        </w:rPr>
        <w:t>18</w:t>
      </w:r>
      <w:r>
        <w:rPr>
          <w:rFonts w:cs="Arial"/>
        </w:rPr>
        <w:t xml:space="preserve"> operational categories. Archived digitally, I will be able to reference these ideas throughout the year for new programming ideas for our members and employees.</w:t>
      </w:r>
    </w:p>
    <w:p w14:paraId="280B4E8E" w14:textId="75B39503" w:rsidR="00644108" w:rsidRPr="00644108" w:rsidRDefault="00644108" w:rsidP="00644108">
      <w:pPr>
        <w:rPr>
          <w:rFonts w:cs="Arial"/>
          <w:b/>
          <w:color w:val="0070C0"/>
        </w:rPr>
      </w:pPr>
      <w:r w:rsidRPr="00644108">
        <w:rPr>
          <w:rFonts w:cs="Arial"/>
          <w:b/>
          <w:color w:val="0070C0"/>
        </w:rPr>
        <w:t>&lt;SHARE A SPECIFIC ENTRY THAT WOULD BE A GREAT IDEA AT YOUR CLUB</w:t>
      </w:r>
      <w:r>
        <w:rPr>
          <w:rFonts w:cs="Arial"/>
          <w:b/>
          <w:color w:val="0070C0"/>
        </w:rPr>
        <w:t>&gt;</w:t>
      </w:r>
    </w:p>
    <w:p w14:paraId="01FF2C5C" w14:textId="77777777" w:rsidR="00644108" w:rsidRPr="00644108" w:rsidRDefault="00644108" w:rsidP="00C74FEA">
      <w:pPr>
        <w:rPr>
          <w:rFonts w:cs="Arial"/>
          <w:b/>
          <w:bCs/>
          <w:color w:val="0070C0"/>
        </w:rPr>
      </w:pPr>
    </w:p>
    <w:p w14:paraId="3BB77D48" w14:textId="77777777" w:rsidR="00644108" w:rsidRPr="00644108" w:rsidRDefault="00644108" w:rsidP="00644108">
      <w:pPr>
        <w:rPr>
          <w:rFonts w:cs="Arial"/>
          <w:b/>
          <w:bCs/>
          <w:color w:val="0070C0"/>
        </w:rPr>
      </w:pPr>
      <w:r w:rsidRPr="00644108">
        <w:rPr>
          <w:rFonts w:cs="Arial"/>
          <w:b/>
          <w:bCs/>
          <w:color w:val="0070C0"/>
        </w:rPr>
        <w:t>&lt;ADD IN IF UTILIZED&gt;</w:t>
      </w:r>
    </w:p>
    <w:p w14:paraId="094E0428" w14:textId="37390F10" w:rsidR="00644108" w:rsidRPr="00644108" w:rsidRDefault="00644108" w:rsidP="00644108">
      <w:pPr>
        <w:rPr>
          <w:rFonts w:cs="Arial"/>
          <w:b/>
          <w:bCs/>
          <w:color w:val="0070C0"/>
          <w:sz w:val="24"/>
          <w:szCs w:val="24"/>
        </w:rPr>
      </w:pPr>
      <w:r>
        <w:rPr>
          <w:rFonts w:cs="Arial"/>
          <w:b/>
          <w:bCs/>
          <w:color w:val="0070C0"/>
          <w:sz w:val="24"/>
          <w:szCs w:val="24"/>
        </w:rPr>
        <w:t>Open Space</w:t>
      </w:r>
    </w:p>
    <w:p w14:paraId="2CFAA6D4" w14:textId="7929CA73" w:rsidR="00644108" w:rsidRPr="0023710E" w:rsidRDefault="00644108" w:rsidP="00644108">
      <w:pPr>
        <w:rPr>
          <w:rFonts w:cs="Arial"/>
          <w:bCs/>
        </w:rPr>
      </w:pPr>
      <w:r>
        <w:rPr>
          <w:rFonts w:cs="Arial"/>
          <w:bCs/>
        </w:rPr>
        <w:t xml:space="preserve">Between sessions, </w:t>
      </w:r>
      <w:r w:rsidRPr="006E005D">
        <w:rPr>
          <w:rFonts w:cs="Arial"/>
          <w:bCs/>
        </w:rPr>
        <w:t xml:space="preserve">I </w:t>
      </w:r>
      <w:r>
        <w:rPr>
          <w:rFonts w:cs="Arial"/>
          <w:bCs/>
        </w:rPr>
        <w:t>took advantage of the 30-minute Open Space sessions</w:t>
      </w:r>
      <w:r w:rsidRPr="006E005D">
        <w:rPr>
          <w:rFonts w:cs="Arial"/>
          <w:bCs/>
        </w:rPr>
        <w:t xml:space="preserve">. </w:t>
      </w:r>
      <w:r>
        <w:rPr>
          <w:rFonts w:cs="Arial"/>
          <w:bCs/>
        </w:rPr>
        <w:t xml:space="preserve">These sessions are mini think tanks hosted by other club management professionals who come up with the topic. </w:t>
      </w:r>
      <w:r w:rsidRPr="00E53D0D">
        <w:rPr>
          <w:rFonts w:cs="Arial"/>
          <w:bCs/>
        </w:rPr>
        <w:t xml:space="preserve">Options included </w:t>
      </w:r>
      <w:r w:rsidR="0023710E">
        <w:rPr>
          <w:rFonts w:cs="Arial"/>
          <w:bCs/>
          <w:i/>
          <w:iCs/>
        </w:rPr>
        <w:t xml:space="preserve">Women’s Clubs, Overcoming the Staffing Challenge in 2022, </w:t>
      </w:r>
      <w:r w:rsidR="0023710E">
        <w:rPr>
          <w:rFonts w:cs="Arial"/>
          <w:bCs/>
        </w:rPr>
        <w:t xml:space="preserve">and </w:t>
      </w:r>
      <w:r w:rsidR="0023710E" w:rsidRPr="006E057A">
        <w:rPr>
          <w:rFonts w:cs="Arial"/>
          <w:bCs/>
          <w:i/>
          <w:iCs/>
        </w:rPr>
        <w:t>I</w:t>
      </w:r>
      <w:r w:rsidR="0023710E" w:rsidRPr="0023710E">
        <w:rPr>
          <w:rFonts w:cs="Arial"/>
          <w:bCs/>
          <w:i/>
          <w:iCs/>
        </w:rPr>
        <w:t>nvestment Markets Update and Retirement Plan Trends.</w:t>
      </w:r>
    </w:p>
    <w:p w14:paraId="26DECE70" w14:textId="40F4F292" w:rsidR="00644108" w:rsidRPr="00E53D0D" w:rsidRDefault="00644108" w:rsidP="00644108">
      <w:pPr>
        <w:rPr>
          <w:rFonts w:cs="Arial"/>
          <w:b/>
          <w:color w:val="0070C0"/>
        </w:rPr>
      </w:pPr>
      <w:r w:rsidRPr="00E53D0D">
        <w:rPr>
          <w:rFonts w:cs="Arial"/>
          <w:bCs/>
          <w:i/>
          <w:iCs/>
          <w:color w:val="0070C0"/>
        </w:rPr>
        <w:t xml:space="preserve"> </w:t>
      </w:r>
      <w:r w:rsidRPr="00E53D0D">
        <w:rPr>
          <w:rFonts w:cs="Arial"/>
          <w:b/>
          <w:color w:val="0070C0"/>
        </w:rPr>
        <w:t xml:space="preserve">&lt;LIST WHICH SPECIFIC </w:t>
      </w:r>
      <w:r w:rsidR="00E53D0D" w:rsidRPr="00E53D0D">
        <w:rPr>
          <w:rFonts w:cs="Arial"/>
          <w:b/>
          <w:color w:val="0070C0"/>
        </w:rPr>
        <w:t>OPEN SPACE</w:t>
      </w:r>
      <w:r w:rsidRPr="00E53D0D">
        <w:rPr>
          <w:rFonts w:cs="Arial"/>
          <w:b/>
          <w:color w:val="0070C0"/>
        </w:rPr>
        <w:t xml:space="preserve"> YOU ATTENDED and SHARE A KEY TAKEAWAY.&gt;</w:t>
      </w:r>
    </w:p>
    <w:p w14:paraId="23DABCA8" w14:textId="77777777" w:rsidR="00644108" w:rsidRDefault="00644108" w:rsidP="00C74FEA">
      <w:pPr>
        <w:rPr>
          <w:rFonts w:cs="Arial"/>
          <w:b/>
          <w:bCs/>
          <w:color w:val="0070C0"/>
        </w:rPr>
      </w:pPr>
    </w:p>
    <w:p w14:paraId="71D8C97E" w14:textId="1C8134FE" w:rsidR="00C74FEA" w:rsidRPr="00644108" w:rsidRDefault="00C74FEA" w:rsidP="00C74FEA">
      <w:pPr>
        <w:rPr>
          <w:rFonts w:cs="Arial"/>
          <w:b/>
          <w:bCs/>
          <w:color w:val="0070C0"/>
        </w:rPr>
      </w:pPr>
      <w:r w:rsidRPr="00644108">
        <w:rPr>
          <w:rFonts w:cs="Arial"/>
          <w:b/>
          <w:bCs/>
          <w:color w:val="0070C0"/>
        </w:rPr>
        <w:t>&lt;ADD IN IF UTILIZED&gt;</w:t>
      </w:r>
    </w:p>
    <w:p w14:paraId="411AEBCD" w14:textId="24C031F6" w:rsidR="00644108" w:rsidRPr="00644108" w:rsidRDefault="00644108" w:rsidP="00644108">
      <w:pPr>
        <w:rPr>
          <w:rFonts w:cs="Arial"/>
          <w:b/>
          <w:bCs/>
          <w:color w:val="0070C0"/>
          <w:sz w:val="24"/>
          <w:szCs w:val="24"/>
        </w:rPr>
      </w:pPr>
      <w:r w:rsidRPr="00644108">
        <w:rPr>
          <w:rFonts w:cs="Arial"/>
          <w:b/>
          <w:bCs/>
          <w:color w:val="0070C0"/>
          <w:sz w:val="24"/>
          <w:szCs w:val="24"/>
        </w:rPr>
        <w:t xml:space="preserve">Recruitment </w:t>
      </w:r>
    </w:p>
    <w:p w14:paraId="24B6E448" w14:textId="24D643C5" w:rsidR="00C74FEA" w:rsidRDefault="00C74FEA" w:rsidP="00C74FEA">
      <w:pPr>
        <w:rPr>
          <w:rFonts w:cs="Arial"/>
        </w:rPr>
      </w:pPr>
      <w:r w:rsidRPr="00C74FEA">
        <w:rPr>
          <w:rFonts w:cs="Arial"/>
        </w:rPr>
        <w:t xml:space="preserve">I </w:t>
      </w:r>
      <w:r>
        <w:rPr>
          <w:rFonts w:cs="Arial"/>
        </w:rPr>
        <w:t xml:space="preserve">utilized the complimentary </w:t>
      </w:r>
      <w:r w:rsidR="00644108">
        <w:rPr>
          <w:rFonts w:cs="Arial"/>
        </w:rPr>
        <w:t xml:space="preserve">job </w:t>
      </w:r>
      <w:r>
        <w:rPr>
          <w:rFonts w:cs="Arial"/>
        </w:rPr>
        <w:t xml:space="preserve">boards to advertise our club openings and seek new talent for our team. These job boards are highly sought after by professionals seeking new opportunities on site. </w:t>
      </w:r>
      <w:r w:rsidRPr="00C74FEA">
        <w:rPr>
          <w:rFonts w:cs="Arial"/>
        </w:rPr>
        <w:t xml:space="preserve"> </w:t>
      </w:r>
    </w:p>
    <w:p w14:paraId="17605B3A" w14:textId="53AE9D71" w:rsidR="00C74FEA" w:rsidRPr="00644108" w:rsidRDefault="00C74FEA" w:rsidP="00C74FEA">
      <w:pPr>
        <w:rPr>
          <w:rFonts w:cs="Arial"/>
          <w:color w:val="0070C0"/>
        </w:rPr>
      </w:pPr>
      <w:r w:rsidRPr="00644108">
        <w:rPr>
          <w:rFonts w:cs="Arial"/>
          <w:b/>
          <w:color w:val="0070C0"/>
        </w:rPr>
        <w:t>&lt;INSERT A SENTENCE ABOUT AN INTERACTION WITH PROFESSIONAL WHO MAY BE INTERESTED IN WORKING FOR YOUR CLUB OR NUMBER OF LEADS GENERATED.&gt;</w:t>
      </w:r>
    </w:p>
    <w:p w14:paraId="524C0760" w14:textId="77777777" w:rsidR="00F82A0A" w:rsidRPr="00283218" w:rsidRDefault="00F82A0A" w:rsidP="0061539E">
      <w:pPr>
        <w:spacing w:before="120" w:after="120"/>
        <w:rPr>
          <w:rFonts w:cs="Arial"/>
          <w:b/>
          <w:color w:val="590101"/>
          <w:sz w:val="24"/>
          <w:szCs w:val="24"/>
        </w:rPr>
      </w:pPr>
    </w:p>
    <w:p w14:paraId="04CDDA95" w14:textId="77777777" w:rsidR="00CB6103" w:rsidRPr="00644108" w:rsidRDefault="004C40B0" w:rsidP="0061539E">
      <w:pPr>
        <w:spacing w:before="120" w:after="120"/>
        <w:rPr>
          <w:rFonts w:cs="Arial"/>
          <w:b/>
          <w:color w:val="0070C0"/>
          <w:sz w:val="24"/>
          <w:szCs w:val="24"/>
        </w:rPr>
      </w:pPr>
      <w:r w:rsidRPr="00644108">
        <w:rPr>
          <w:rFonts w:cs="Arial"/>
          <w:b/>
          <w:color w:val="0070C0"/>
          <w:sz w:val="24"/>
          <w:szCs w:val="24"/>
        </w:rPr>
        <w:t>Ideas for Immediate Implementation</w:t>
      </w:r>
    </w:p>
    <w:tbl>
      <w:tblPr>
        <w:tblStyle w:val="LightList-Accent4"/>
        <w:tblW w:w="8640" w:type="dxa"/>
        <w:tblLayout w:type="fixed"/>
        <w:tblLook w:val="0000" w:firstRow="0" w:lastRow="0" w:firstColumn="0" w:lastColumn="0" w:noHBand="0" w:noVBand="0"/>
      </w:tblPr>
      <w:tblGrid>
        <w:gridCol w:w="3780"/>
        <w:gridCol w:w="4860"/>
      </w:tblGrid>
      <w:tr w:rsidR="0064023A" w:rsidRPr="00CB6103" w14:paraId="625577B4" w14:textId="77777777" w:rsidTr="0051354A">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3780" w:type="dxa"/>
          </w:tcPr>
          <w:p w14:paraId="684743CB" w14:textId="77777777" w:rsidR="0064023A" w:rsidRPr="00CB6103" w:rsidRDefault="004C40B0" w:rsidP="00F2223F">
            <w:pPr>
              <w:keepNext/>
              <w:spacing w:before="40" w:after="40"/>
              <w:ind w:right="72"/>
              <w:rPr>
                <w:rFonts w:cs="Arial"/>
                <w:b/>
              </w:rPr>
            </w:pPr>
            <w:r>
              <w:rPr>
                <w:rFonts w:cs="Arial"/>
                <w:b/>
              </w:rPr>
              <w:t>Idea</w:t>
            </w:r>
          </w:p>
        </w:tc>
        <w:tc>
          <w:tcPr>
            <w:tcW w:w="4860" w:type="dxa"/>
          </w:tcPr>
          <w:p w14:paraId="1100AF65" w14:textId="77777777" w:rsidR="0064023A" w:rsidRPr="00CB6103" w:rsidRDefault="004C40B0" w:rsidP="00F2223F">
            <w:pPr>
              <w:keepNext/>
              <w:spacing w:before="40" w:after="40"/>
              <w:ind w:right="72"/>
              <w:cnfStyle w:val="000000100000" w:firstRow="0" w:lastRow="0" w:firstColumn="0" w:lastColumn="0" w:oddVBand="0" w:evenVBand="0" w:oddHBand="1" w:evenHBand="0" w:firstRowFirstColumn="0" w:firstRowLastColumn="0" w:lastRowFirstColumn="0" w:lastRowLastColumn="0"/>
              <w:rPr>
                <w:rFonts w:cs="Arial"/>
                <w:b/>
              </w:rPr>
            </w:pPr>
            <w:r>
              <w:rPr>
                <w:rFonts w:cs="Arial"/>
                <w:b/>
              </w:rPr>
              <w:t>Department</w:t>
            </w:r>
          </w:p>
        </w:tc>
      </w:tr>
      <w:tr w:rsidR="0064023A" w:rsidRPr="00CB6103" w14:paraId="63685967"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03DE0F35" w14:textId="77777777" w:rsidR="0064023A" w:rsidRDefault="0064023A" w:rsidP="007921D2">
            <w:pPr>
              <w:pStyle w:val="BlockText"/>
              <w:spacing w:before="40" w:after="40"/>
              <w:rPr>
                <w:rFonts w:cs="Arial"/>
              </w:rPr>
            </w:pPr>
          </w:p>
          <w:p w14:paraId="78FA1D6C" w14:textId="77777777" w:rsidR="004C40B0" w:rsidRDefault="004C40B0" w:rsidP="007921D2">
            <w:pPr>
              <w:pStyle w:val="BlockText"/>
              <w:spacing w:before="40" w:after="40"/>
              <w:rPr>
                <w:rFonts w:cs="Arial"/>
              </w:rPr>
            </w:pPr>
          </w:p>
          <w:p w14:paraId="2E47A8C7" w14:textId="77777777" w:rsidR="004C40B0" w:rsidRPr="00CB6103" w:rsidRDefault="004C40B0" w:rsidP="007921D2">
            <w:pPr>
              <w:pStyle w:val="BlockText"/>
              <w:spacing w:before="40" w:after="40"/>
              <w:rPr>
                <w:rFonts w:cs="Arial"/>
              </w:rPr>
            </w:pPr>
          </w:p>
        </w:tc>
        <w:tc>
          <w:tcPr>
            <w:tcW w:w="4860" w:type="dxa"/>
          </w:tcPr>
          <w:p w14:paraId="0E22AD8B"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64023A" w:rsidRPr="00CB6103" w14:paraId="1E1A31FA" w14:textId="77777777" w:rsidTr="005135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3780" w:type="dxa"/>
          </w:tcPr>
          <w:p w14:paraId="353AAF31" w14:textId="77777777" w:rsidR="0064023A" w:rsidRDefault="0064023A" w:rsidP="007921D2">
            <w:pPr>
              <w:pStyle w:val="BlockText"/>
              <w:spacing w:before="40" w:after="40"/>
              <w:rPr>
                <w:rFonts w:cs="Arial"/>
              </w:rPr>
            </w:pPr>
          </w:p>
          <w:p w14:paraId="275FBE6C" w14:textId="77777777" w:rsidR="004C40B0" w:rsidRDefault="004C40B0" w:rsidP="007921D2">
            <w:pPr>
              <w:pStyle w:val="BlockText"/>
              <w:spacing w:before="40" w:after="40"/>
              <w:rPr>
                <w:rFonts w:cs="Arial"/>
              </w:rPr>
            </w:pPr>
          </w:p>
          <w:p w14:paraId="1F1903FD" w14:textId="77777777" w:rsidR="004C40B0" w:rsidRPr="00CB6103" w:rsidRDefault="004C40B0" w:rsidP="007921D2">
            <w:pPr>
              <w:pStyle w:val="BlockText"/>
              <w:spacing w:before="40" w:after="40"/>
              <w:rPr>
                <w:rFonts w:cs="Arial"/>
              </w:rPr>
            </w:pPr>
          </w:p>
        </w:tc>
        <w:tc>
          <w:tcPr>
            <w:tcW w:w="4860" w:type="dxa"/>
          </w:tcPr>
          <w:p w14:paraId="1DBAB0B8" w14:textId="77777777" w:rsidR="0064023A" w:rsidRPr="00CB6103" w:rsidRDefault="0064023A" w:rsidP="007921D2">
            <w:pPr>
              <w:pStyle w:val="BlockText"/>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64023A" w:rsidRPr="00CB6103" w14:paraId="405E981B"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6DFC00F6" w14:textId="77777777" w:rsidR="0064023A" w:rsidRDefault="0064023A" w:rsidP="007921D2">
            <w:pPr>
              <w:pStyle w:val="BlockText"/>
              <w:spacing w:before="40" w:after="40"/>
              <w:rPr>
                <w:rFonts w:cs="Arial"/>
              </w:rPr>
            </w:pPr>
          </w:p>
          <w:p w14:paraId="77BDBF98" w14:textId="77777777" w:rsidR="004C40B0" w:rsidRDefault="004C40B0" w:rsidP="007921D2">
            <w:pPr>
              <w:pStyle w:val="BlockText"/>
              <w:spacing w:before="40" w:after="40"/>
              <w:rPr>
                <w:rFonts w:cs="Arial"/>
              </w:rPr>
            </w:pPr>
          </w:p>
          <w:p w14:paraId="456C2F84" w14:textId="77777777" w:rsidR="004C40B0" w:rsidRPr="00CB6103" w:rsidRDefault="004C40B0" w:rsidP="007921D2">
            <w:pPr>
              <w:pStyle w:val="BlockText"/>
              <w:spacing w:before="40" w:after="40"/>
              <w:rPr>
                <w:rFonts w:cs="Arial"/>
              </w:rPr>
            </w:pPr>
          </w:p>
        </w:tc>
        <w:tc>
          <w:tcPr>
            <w:tcW w:w="4860" w:type="dxa"/>
          </w:tcPr>
          <w:p w14:paraId="6267BA2F"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07FE2764" w14:textId="77777777" w:rsidR="00CB6103" w:rsidRPr="00CB6103" w:rsidRDefault="00CB6103" w:rsidP="007921D2">
      <w:pPr>
        <w:spacing w:before="40" w:after="40"/>
        <w:rPr>
          <w:rFonts w:cs="Arial"/>
          <w:b/>
        </w:rPr>
      </w:pPr>
    </w:p>
    <w:p w14:paraId="3C39EA2A" w14:textId="3F04690B" w:rsidR="004C40B0" w:rsidRPr="00644108" w:rsidRDefault="00FA21A7" w:rsidP="004C40B0">
      <w:pPr>
        <w:spacing w:before="120" w:after="120"/>
        <w:rPr>
          <w:rFonts w:cs="Arial"/>
          <w:b/>
          <w:color w:val="0070C0"/>
          <w:sz w:val="24"/>
          <w:szCs w:val="24"/>
        </w:rPr>
      </w:pPr>
      <w:r w:rsidRPr="00644108">
        <w:rPr>
          <w:rFonts w:cs="Arial"/>
          <w:b/>
          <w:color w:val="0070C0"/>
          <w:sz w:val="24"/>
          <w:szCs w:val="24"/>
        </w:rPr>
        <w:t xml:space="preserve">Ideas for Implementation in </w:t>
      </w:r>
      <w:r w:rsidR="00AA6CF2" w:rsidRPr="00644108">
        <w:rPr>
          <w:rFonts w:cs="Arial"/>
          <w:b/>
          <w:color w:val="0070C0"/>
          <w:sz w:val="24"/>
          <w:szCs w:val="24"/>
        </w:rPr>
        <w:t xml:space="preserve">Q3&amp;4 in </w:t>
      </w:r>
      <w:r w:rsidR="008F2AC6" w:rsidRPr="00644108">
        <w:rPr>
          <w:rFonts w:cs="Arial"/>
          <w:b/>
          <w:color w:val="0070C0"/>
          <w:sz w:val="24"/>
          <w:szCs w:val="24"/>
        </w:rPr>
        <w:t>20</w:t>
      </w:r>
      <w:r w:rsidR="00283218" w:rsidRPr="00644108">
        <w:rPr>
          <w:rFonts w:cs="Arial"/>
          <w:b/>
          <w:color w:val="0070C0"/>
          <w:sz w:val="24"/>
          <w:szCs w:val="24"/>
        </w:rPr>
        <w:t>2</w:t>
      </w:r>
      <w:r w:rsidR="00644108">
        <w:rPr>
          <w:rFonts w:cs="Arial"/>
          <w:b/>
          <w:color w:val="0070C0"/>
          <w:sz w:val="24"/>
          <w:szCs w:val="24"/>
        </w:rPr>
        <w:t>2</w:t>
      </w:r>
    </w:p>
    <w:tbl>
      <w:tblPr>
        <w:tblStyle w:val="LightList-Accent4"/>
        <w:tblW w:w="8640" w:type="dxa"/>
        <w:tblLayout w:type="fixed"/>
        <w:tblLook w:val="0000" w:firstRow="0" w:lastRow="0" w:firstColumn="0" w:lastColumn="0" w:noHBand="0" w:noVBand="0"/>
      </w:tblPr>
      <w:tblGrid>
        <w:gridCol w:w="3780"/>
        <w:gridCol w:w="4860"/>
      </w:tblGrid>
      <w:tr w:rsidR="00E123DE" w:rsidRPr="00CB6103" w14:paraId="5A25AB30" w14:textId="77777777" w:rsidTr="0051354A">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3780" w:type="dxa"/>
          </w:tcPr>
          <w:p w14:paraId="14D92800" w14:textId="77777777" w:rsidR="00E123DE" w:rsidRPr="00CB6103" w:rsidRDefault="004C40B0" w:rsidP="007921D2">
            <w:pPr>
              <w:keepNext/>
              <w:spacing w:before="40" w:after="40"/>
              <w:ind w:right="72"/>
              <w:rPr>
                <w:rFonts w:cs="Arial"/>
                <w:b/>
              </w:rPr>
            </w:pPr>
            <w:r>
              <w:rPr>
                <w:rFonts w:cs="Arial"/>
                <w:b/>
              </w:rPr>
              <w:t>Idea</w:t>
            </w:r>
          </w:p>
        </w:tc>
        <w:tc>
          <w:tcPr>
            <w:tcW w:w="4860" w:type="dxa"/>
          </w:tcPr>
          <w:p w14:paraId="69E03A33" w14:textId="77777777" w:rsidR="00E123DE" w:rsidRPr="00CB6103" w:rsidRDefault="004C40B0" w:rsidP="007921D2">
            <w:pPr>
              <w:keepNext/>
              <w:spacing w:before="40" w:after="40"/>
              <w:ind w:right="72"/>
              <w:cnfStyle w:val="000000100000" w:firstRow="0" w:lastRow="0" w:firstColumn="0" w:lastColumn="0" w:oddVBand="0" w:evenVBand="0" w:oddHBand="1" w:evenHBand="0" w:firstRowFirstColumn="0" w:firstRowLastColumn="0" w:lastRowFirstColumn="0" w:lastRowLastColumn="0"/>
              <w:rPr>
                <w:rFonts w:cs="Arial"/>
                <w:b/>
              </w:rPr>
            </w:pPr>
            <w:r>
              <w:rPr>
                <w:rFonts w:cs="Arial"/>
                <w:b/>
              </w:rPr>
              <w:t>Department</w:t>
            </w:r>
          </w:p>
        </w:tc>
      </w:tr>
      <w:tr w:rsidR="0064023A" w:rsidRPr="00CB6103" w14:paraId="13539E94"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72254985" w14:textId="77777777" w:rsidR="0064023A" w:rsidRDefault="0064023A" w:rsidP="007921D2">
            <w:pPr>
              <w:pStyle w:val="BlockText"/>
              <w:spacing w:before="40" w:after="40"/>
              <w:rPr>
                <w:rFonts w:cs="Arial"/>
              </w:rPr>
            </w:pPr>
          </w:p>
          <w:p w14:paraId="1B82618A" w14:textId="77777777" w:rsidR="004C40B0" w:rsidRDefault="004C40B0" w:rsidP="007921D2">
            <w:pPr>
              <w:pStyle w:val="BlockText"/>
              <w:spacing w:before="40" w:after="40"/>
              <w:rPr>
                <w:rFonts w:cs="Arial"/>
              </w:rPr>
            </w:pPr>
          </w:p>
          <w:p w14:paraId="73E4A619" w14:textId="77777777" w:rsidR="004C40B0" w:rsidRPr="00CB6103" w:rsidRDefault="004C40B0" w:rsidP="007921D2">
            <w:pPr>
              <w:pStyle w:val="BlockText"/>
              <w:spacing w:before="40" w:after="40"/>
              <w:rPr>
                <w:rFonts w:cs="Arial"/>
              </w:rPr>
            </w:pPr>
          </w:p>
        </w:tc>
        <w:tc>
          <w:tcPr>
            <w:tcW w:w="4860" w:type="dxa"/>
          </w:tcPr>
          <w:p w14:paraId="25C50B6A"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64023A" w:rsidRPr="00CB6103" w14:paraId="158F6654" w14:textId="77777777" w:rsidTr="005135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3780" w:type="dxa"/>
          </w:tcPr>
          <w:p w14:paraId="09F748AB" w14:textId="77777777" w:rsidR="0064023A" w:rsidRDefault="0064023A" w:rsidP="007921D2">
            <w:pPr>
              <w:pStyle w:val="BlockText"/>
              <w:spacing w:before="40" w:after="40"/>
              <w:rPr>
                <w:rFonts w:cs="Arial"/>
              </w:rPr>
            </w:pPr>
          </w:p>
          <w:p w14:paraId="6EAB84BC" w14:textId="77777777" w:rsidR="004C40B0" w:rsidRDefault="004C40B0" w:rsidP="007921D2">
            <w:pPr>
              <w:pStyle w:val="BlockText"/>
              <w:spacing w:before="40" w:after="40"/>
              <w:rPr>
                <w:rFonts w:cs="Arial"/>
              </w:rPr>
            </w:pPr>
          </w:p>
          <w:p w14:paraId="45101E7A" w14:textId="77777777" w:rsidR="004C40B0" w:rsidRPr="00CB6103" w:rsidRDefault="004C40B0" w:rsidP="007921D2">
            <w:pPr>
              <w:pStyle w:val="BlockText"/>
              <w:spacing w:before="40" w:after="40"/>
              <w:rPr>
                <w:rFonts w:cs="Arial"/>
              </w:rPr>
            </w:pPr>
          </w:p>
        </w:tc>
        <w:tc>
          <w:tcPr>
            <w:tcW w:w="4860" w:type="dxa"/>
          </w:tcPr>
          <w:p w14:paraId="166E03AB" w14:textId="77777777" w:rsidR="0064023A" w:rsidRPr="00CB6103" w:rsidRDefault="0064023A" w:rsidP="007921D2">
            <w:pPr>
              <w:pStyle w:val="BlockText"/>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64023A" w:rsidRPr="00CB6103" w14:paraId="53A31AFB"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395568A0" w14:textId="77777777" w:rsidR="0064023A" w:rsidRDefault="0064023A" w:rsidP="007921D2">
            <w:pPr>
              <w:pStyle w:val="BlockText"/>
              <w:spacing w:before="40" w:after="40"/>
              <w:rPr>
                <w:rFonts w:cs="Arial"/>
              </w:rPr>
            </w:pPr>
          </w:p>
          <w:p w14:paraId="1C9BA03D" w14:textId="77777777" w:rsidR="004C40B0" w:rsidRDefault="004C40B0" w:rsidP="007921D2">
            <w:pPr>
              <w:pStyle w:val="BlockText"/>
              <w:spacing w:before="40" w:after="40"/>
              <w:rPr>
                <w:rFonts w:cs="Arial"/>
              </w:rPr>
            </w:pPr>
          </w:p>
          <w:p w14:paraId="195EFD09" w14:textId="77777777" w:rsidR="004C40B0" w:rsidRPr="00CB6103" w:rsidRDefault="004C40B0" w:rsidP="007921D2">
            <w:pPr>
              <w:pStyle w:val="BlockText"/>
              <w:spacing w:before="40" w:after="40"/>
              <w:rPr>
                <w:rFonts w:cs="Arial"/>
              </w:rPr>
            </w:pPr>
          </w:p>
        </w:tc>
        <w:tc>
          <w:tcPr>
            <w:tcW w:w="4860" w:type="dxa"/>
          </w:tcPr>
          <w:p w14:paraId="6C1DF093"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334EF875" w14:textId="77777777" w:rsidR="000D7CCD" w:rsidRDefault="000D7CCD" w:rsidP="007921D2">
      <w:pPr>
        <w:spacing w:before="40" w:after="40"/>
        <w:rPr>
          <w:rFonts w:cs="Arial"/>
          <w:b/>
        </w:rPr>
      </w:pPr>
    </w:p>
    <w:p w14:paraId="779E8235" w14:textId="77777777" w:rsidR="00A338C0" w:rsidRDefault="00A338C0" w:rsidP="007921D2">
      <w:pPr>
        <w:spacing w:before="40" w:after="40"/>
        <w:rPr>
          <w:rFonts w:cs="Arial"/>
          <w:b/>
        </w:rPr>
      </w:pPr>
    </w:p>
    <w:p w14:paraId="16F62610" w14:textId="4484587B" w:rsidR="004C40B0" w:rsidRPr="00644108" w:rsidRDefault="00AA6CF2" w:rsidP="004C40B0">
      <w:pPr>
        <w:spacing w:before="120" w:after="120"/>
        <w:rPr>
          <w:rFonts w:cs="Arial"/>
          <w:b/>
          <w:color w:val="0070C0"/>
          <w:sz w:val="24"/>
          <w:szCs w:val="24"/>
        </w:rPr>
      </w:pPr>
      <w:bookmarkStart w:id="2" w:name="_Issue_Management_Record_Format"/>
      <w:bookmarkEnd w:id="2"/>
      <w:r w:rsidRPr="00644108">
        <w:rPr>
          <w:rFonts w:cs="Arial"/>
          <w:b/>
          <w:color w:val="0070C0"/>
          <w:sz w:val="24"/>
          <w:szCs w:val="24"/>
        </w:rPr>
        <w:t>Planning for</w:t>
      </w:r>
      <w:r w:rsidR="00283218" w:rsidRPr="00644108">
        <w:rPr>
          <w:rFonts w:cs="Arial"/>
          <w:b/>
          <w:color w:val="0070C0"/>
          <w:sz w:val="24"/>
          <w:szCs w:val="24"/>
        </w:rPr>
        <w:t xml:space="preserve"> 202</w:t>
      </w:r>
      <w:r w:rsidR="00644108" w:rsidRPr="00644108">
        <w:rPr>
          <w:rFonts w:cs="Arial"/>
          <w:b/>
          <w:color w:val="0070C0"/>
          <w:sz w:val="24"/>
          <w:szCs w:val="24"/>
        </w:rPr>
        <w:t>3</w:t>
      </w:r>
      <w:r w:rsidR="00283218" w:rsidRPr="00644108">
        <w:rPr>
          <w:rFonts w:cs="Arial"/>
          <w:b/>
          <w:color w:val="0070C0"/>
          <w:sz w:val="24"/>
          <w:szCs w:val="24"/>
        </w:rPr>
        <w:t>-202</w:t>
      </w:r>
      <w:r w:rsidR="00644108" w:rsidRPr="00644108">
        <w:rPr>
          <w:rFonts w:cs="Arial"/>
          <w:b/>
          <w:color w:val="0070C0"/>
          <w:sz w:val="24"/>
          <w:szCs w:val="24"/>
        </w:rPr>
        <w:t>6</w:t>
      </w:r>
      <w:r w:rsidR="00283218" w:rsidRPr="00644108">
        <w:rPr>
          <w:rFonts w:cs="Arial"/>
          <w:b/>
          <w:color w:val="0070C0"/>
          <w:sz w:val="24"/>
          <w:szCs w:val="24"/>
        </w:rPr>
        <w:t xml:space="preserve"> </w:t>
      </w:r>
    </w:p>
    <w:tbl>
      <w:tblPr>
        <w:tblStyle w:val="LightList-Accent4"/>
        <w:tblW w:w="8640" w:type="dxa"/>
        <w:tblLayout w:type="fixed"/>
        <w:tblLook w:val="0000" w:firstRow="0" w:lastRow="0" w:firstColumn="0" w:lastColumn="0" w:noHBand="0" w:noVBand="0"/>
      </w:tblPr>
      <w:tblGrid>
        <w:gridCol w:w="3780"/>
        <w:gridCol w:w="4860"/>
      </w:tblGrid>
      <w:tr w:rsidR="004C40B0" w:rsidRPr="00CB6103" w14:paraId="692E5853" w14:textId="77777777" w:rsidTr="0051354A">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3780" w:type="dxa"/>
          </w:tcPr>
          <w:p w14:paraId="7C1F028F" w14:textId="77777777" w:rsidR="004C40B0" w:rsidRPr="00CB6103" w:rsidRDefault="004C40B0" w:rsidP="00C45A31">
            <w:pPr>
              <w:keepNext/>
              <w:spacing w:before="40" w:after="40"/>
              <w:ind w:right="72"/>
              <w:rPr>
                <w:rFonts w:cs="Arial"/>
                <w:b/>
              </w:rPr>
            </w:pPr>
            <w:r>
              <w:rPr>
                <w:rFonts w:cs="Arial"/>
                <w:b/>
              </w:rPr>
              <w:t>Idea</w:t>
            </w:r>
          </w:p>
        </w:tc>
        <w:tc>
          <w:tcPr>
            <w:tcW w:w="4860" w:type="dxa"/>
          </w:tcPr>
          <w:p w14:paraId="4CB2247B" w14:textId="77777777" w:rsidR="004C40B0" w:rsidRPr="00CB6103" w:rsidRDefault="004C40B0" w:rsidP="00C45A31">
            <w:pPr>
              <w:keepNext/>
              <w:spacing w:before="40" w:after="40"/>
              <w:ind w:right="72"/>
              <w:cnfStyle w:val="000000100000" w:firstRow="0" w:lastRow="0" w:firstColumn="0" w:lastColumn="0" w:oddVBand="0" w:evenVBand="0" w:oddHBand="1" w:evenHBand="0" w:firstRowFirstColumn="0" w:firstRowLastColumn="0" w:lastRowFirstColumn="0" w:lastRowLastColumn="0"/>
              <w:rPr>
                <w:rFonts w:cs="Arial"/>
                <w:b/>
              </w:rPr>
            </w:pPr>
            <w:r>
              <w:rPr>
                <w:rFonts w:cs="Arial"/>
                <w:b/>
              </w:rPr>
              <w:t>Department</w:t>
            </w:r>
          </w:p>
        </w:tc>
      </w:tr>
      <w:tr w:rsidR="004C40B0" w:rsidRPr="00CB6103" w14:paraId="5BEF625F"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31FF5998" w14:textId="77777777" w:rsidR="004C40B0" w:rsidRDefault="004C40B0" w:rsidP="00C45A31">
            <w:pPr>
              <w:pStyle w:val="BlockText"/>
              <w:spacing w:before="40" w:after="40"/>
              <w:rPr>
                <w:rFonts w:cs="Arial"/>
              </w:rPr>
            </w:pPr>
          </w:p>
          <w:p w14:paraId="2C1CF636" w14:textId="77777777" w:rsidR="004C40B0" w:rsidRDefault="004C40B0" w:rsidP="00C45A31">
            <w:pPr>
              <w:pStyle w:val="BlockText"/>
              <w:spacing w:before="40" w:after="40"/>
              <w:rPr>
                <w:rFonts w:cs="Arial"/>
              </w:rPr>
            </w:pPr>
          </w:p>
          <w:p w14:paraId="6E1E2EDC" w14:textId="77777777" w:rsidR="004C40B0" w:rsidRPr="00CB6103" w:rsidRDefault="004C40B0" w:rsidP="00C45A31">
            <w:pPr>
              <w:pStyle w:val="BlockText"/>
              <w:spacing w:before="40" w:after="40"/>
              <w:rPr>
                <w:rFonts w:cs="Arial"/>
              </w:rPr>
            </w:pPr>
          </w:p>
        </w:tc>
        <w:tc>
          <w:tcPr>
            <w:tcW w:w="4860" w:type="dxa"/>
          </w:tcPr>
          <w:p w14:paraId="16F8A56F" w14:textId="77777777" w:rsidR="004C40B0" w:rsidRPr="00CB6103" w:rsidRDefault="004C40B0" w:rsidP="00C45A31">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4C40B0" w:rsidRPr="00CB6103" w14:paraId="71353A5B" w14:textId="77777777" w:rsidTr="005135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3780" w:type="dxa"/>
          </w:tcPr>
          <w:p w14:paraId="099DC88E" w14:textId="77777777" w:rsidR="004C40B0" w:rsidRDefault="004C40B0" w:rsidP="00C45A31">
            <w:pPr>
              <w:pStyle w:val="BlockText"/>
              <w:spacing w:before="40" w:after="40"/>
              <w:rPr>
                <w:rFonts w:cs="Arial"/>
              </w:rPr>
            </w:pPr>
          </w:p>
          <w:p w14:paraId="0523B499" w14:textId="77777777" w:rsidR="004C40B0" w:rsidRDefault="004C40B0" w:rsidP="00C45A31">
            <w:pPr>
              <w:pStyle w:val="BlockText"/>
              <w:spacing w:before="40" w:after="40"/>
              <w:rPr>
                <w:rFonts w:cs="Arial"/>
              </w:rPr>
            </w:pPr>
          </w:p>
          <w:p w14:paraId="45D41039" w14:textId="77777777" w:rsidR="004C40B0" w:rsidRPr="00CB6103" w:rsidRDefault="004C40B0" w:rsidP="00C45A31">
            <w:pPr>
              <w:pStyle w:val="BlockText"/>
              <w:spacing w:before="40" w:after="40"/>
              <w:rPr>
                <w:rFonts w:cs="Arial"/>
              </w:rPr>
            </w:pPr>
          </w:p>
        </w:tc>
        <w:tc>
          <w:tcPr>
            <w:tcW w:w="4860" w:type="dxa"/>
          </w:tcPr>
          <w:p w14:paraId="737F2ED9" w14:textId="77777777" w:rsidR="004C40B0" w:rsidRPr="00CB6103" w:rsidRDefault="004C40B0" w:rsidP="00C45A31">
            <w:pPr>
              <w:pStyle w:val="BlockText"/>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4C40B0" w:rsidRPr="00CB6103" w14:paraId="3111DD32"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220CBB42" w14:textId="77777777" w:rsidR="004C40B0" w:rsidRDefault="004C40B0" w:rsidP="00C45A31">
            <w:pPr>
              <w:pStyle w:val="BlockText"/>
              <w:spacing w:before="40" w:after="40"/>
              <w:rPr>
                <w:rFonts w:cs="Arial"/>
              </w:rPr>
            </w:pPr>
          </w:p>
          <w:p w14:paraId="5D7892BD" w14:textId="77777777" w:rsidR="004C40B0" w:rsidRDefault="004C40B0" w:rsidP="00C45A31">
            <w:pPr>
              <w:pStyle w:val="BlockText"/>
              <w:spacing w:before="40" w:after="40"/>
              <w:rPr>
                <w:rFonts w:cs="Arial"/>
              </w:rPr>
            </w:pPr>
          </w:p>
          <w:p w14:paraId="75A24C9A" w14:textId="77777777" w:rsidR="004C40B0" w:rsidRPr="00CB6103" w:rsidRDefault="004C40B0" w:rsidP="00C45A31">
            <w:pPr>
              <w:pStyle w:val="BlockText"/>
              <w:spacing w:before="40" w:after="40"/>
              <w:rPr>
                <w:rFonts w:cs="Arial"/>
              </w:rPr>
            </w:pPr>
          </w:p>
        </w:tc>
        <w:tc>
          <w:tcPr>
            <w:tcW w:w="4860" w:type="dxa"/>
          </w:tcPr>
          <w:p w14:paraId="6E619805" w14:textId="77777777" w:rsidR="004C40B0" w:rsidRPr="00CB6103" w:rsidRDefault="004C40B0" w:rsidP="00C45A31">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155F97DD" w14:textId="77777777" w:rsidR="00BE5B12" w:rsidRPr="00CB6103" w:rsidRDefault="00BE5B12" w:rsidP="00BE5B12">
      <w:pPr>
        <w:rPr>
          <w:rFonts w:cs="Arial"/>
        </w:rPr>
      </w:pPr>
    </w:p>
    <w:p w14:paraId="0F51C4D1" w14:textId="77777777" w:rsidR="008E1BD5" w:rsidRPr="00CB6103" w:rsidRDefault="008E1BD5" w:rsidP="008E1BD5">
      <w:pPr>
        <w:pStyle w:val="FieldText"/>
        <w:rPr>
          <w:rFonts w:cs="Arial"/>
        </w:rPr>
      </w:pPr>
      <w:bookmarkStart w:id="3" w:name="_Toc527953324"/>
    </w:p>
    <w:bookmarkEnd w:id="3"/>
    <w:p w14:paraId="4EF83CFF" w14:textId="48A636A4" w:rsidR="001E1D8B" w:rsidRPr="00644108" w:rsidRDefault="006A3613" w:rsidP="001E1D8B">
      <w:pPr>
        <w:pStyle w:val="Heading1"/>
        <w:numPr>
          <w:ilvl w:val="0"/>
          <w:numId w:val="0"/>
        </w:numPr>
        <w:spacing w:before="240"/>
        <w:rPr>
          <w:color w:val="0070C0"/>
          <w:sz w:val="24"/>
          <w:szCs w:val="24"/>
        </w:rPr>
      </w:pPr>
      <w:r w:rsidRPr="00644108">
        <w:rPr>
          <w:color w:val="0070C0"/>
          <w:sz w:val="24"/>
          <w:szCs w:val="24"/>
        </w:rPr>
        <w:t>About CMAA</w:t>
      </w:r>
      <w:r w:rsidR="00A940B7" w:rsidRPr="00644108">
        <w:rPr>
          <w:color w:val="0070C0"/>
          <w:sz w:val="24"/>
          <w:szCs w:val="24"/>
        </w:rPr>
        <w:t>, the CCM</w:t>
      </w:r>
      <w:r w:rsidR="00F13EB2" w:rsidRPr="00644108">
        <w:rPr>
          <w:color w:val="0070C0"/>
          <w:sz w:val="24"/>
          <w:szCs w:val="24"/>
        </w:rPr>
        <w:t xml:space="preserve">, </w:t>
      </w:r>
      <w:r w:rsidRPr="00644108">
        <w:rPr>
          <w:color w:val="0070C0"/>
          <w:sz w:val="24"/>
          <w:szCs w:val="24"/>
        </w:rPr>
        <w:t xml:space="preserve">and </w:t>
      </w:r>
      <w:r w:rsidR="001E1D8B" w:rsidRPr="00644108">
        <w:rPr>
          <w:color w:val="0070C0"/>
          <w:sz w:val="24"/>
          <w:szCs w:val="24"/>
        </w:rPr>
        <w:t xml:space="preserve">Future </w:t>
      </w:r>
      <w:r w:rsidR="00AA6CF2" w:rsidRPr="00644108">
        <w:rPr>
          <w:color w:val="0070C0"/>
          <w:sz w:val="24"/>
          <w:szCs w:val="24"/>
        </w:rPr>
        <w:t xml:space="preserve">World Conferences </w:t>
      </w:r>
    </w:p>
    <w:p w14:paraId="2448EFE2" w14:textId="23F1D593" w:rsidR="007403F0" w:rsidRDefault="007403F0" w:rsidP="00A940B7">
      <w:pPr>
        <w:spacing w:before="100" w:beforeAutospacing="1" w:after="100" w:afterAutospacing="1"/>
      </w:pPr>
      <w:r w:rsidRPr="007403F0">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w:t>
      </w:r>
      <w:r w:rsidR="006E057A">
        <w:t>more than 40</w:t>
      </w:r>
      <w:r w:rsidRPr="007403F0">
        <w:t xml:space="preserve"> professional chapters and more than 40 student chapters and colonies. Learn more at </w:t>
      </w:r>
      <w:hyperlink r:id="rId8" w:history="1">
        <w:r w:rsidRPr="00644108">
          <w:rPr>
            <w:rStyle w:val="Hyperlink"/>
            <w:b/>
            <w:bCs/>
            <w:u w:val="none"/>
          </w:rPr>
          <w:t>cmaa.org</w:t>
        </w:r>
      </w:hyperlink>
      <w:r w:rsidRPr="007403F0">
        <w:t>.</w:t>
      </w:r>
    </w:p>
    <w:p w14:paraId="1D278480" w14:textId="4F243C3B" w:rsidR="00A940B7" w:rsidRPr="00FA21A7" w:rsidRDefault="00A940B7" w:rsidP="00A940B7">
      <w:pPr>
        <w:spacing w:before="100" w:beforeAutospacing="1" w:after="100" w:afterAutospacing="1"/>
      </w:pPr>
      <w:r>
        <w:t>The Certified Club Manager (CCM) designation was established in 1965. The CCM indicates that a club management professional has completed a rigorous course of study and training and shows a dedication to proficiency and expertise in club management.</w:t>
      </w:r>
      <w:r w:rsidR="0051354A">
        <w:t xml:space="preserve"> </w:t>
      </w:r>
      <w:r>
        <w:t xml:space="preserve">The CCM is the hallmark of professionalism in club management. It is a valuable and </w:t>
      </w:r>
      <w:r w:rsidR="006E057A">
        <w:t>widely respected</w:t>
      </w:r>
      <w:r>
        <w:t xml:space="preserve"> mark of a manager’s commitment to professional development and the club industry. In order to receive the CCM designation, one must be a Professional member of CMAA for at least six years, invest time in specified education requirements, attend at least one World Conference </w:t>
      </w:r>
      <w:r w:rsidR="006E057A">
        <w:t>and Club Business Expo,</w:t>
      </w:r>
      <w:r>
        <w:t xml:space="preserve"> and maintain activity within their local </w:t>
      </w:r>
      <w:r w:rsidR="006E057A">
        <w:t>C</w:t>
      </w:r>
      <w:r>
        <w:t>hapter. After these conditions have been met, the individual must pass the CCM Exam. On-going maintenance requirements are required every five years for individuals to continue to use the designation. Attainment of the CCM title shows a long-term commitment to professional development and club management.</w:t>
      </w:r>
    </w:p>
    <w:p w14:paraId="1012DC59" w14:textId="7CB1C715" w:rsidR="001E1D8B" w:rsidRPr="00EF05D7" w:rsidRDefault="001E1D8B" w:rsidP="006A3613">
      <w:r>
        <w:t xml:space="preserve">The </w:t>
      </w:r>
      <w:r w:rsidR="00253937">
        <w:t>202</w:t>
      </w:r>
      <w:r w:rsidR="00644108">
        <w:t>3</w:t>
      </w:r>
      <w:r w:rsidR="00253937">
        <w:t xml:space="preserve"> </w:t>
      </w:r>
      <w:r>
        <w:t xml:space="preserve">World Conference and Club Business Expo will be held </w:t>
      </w:r>
      <w:r w:rsidR="00AA6CF2">
        <w:t xml:space="preserve">in </w:t>
      </w:r>
      <w:r w:rsidR="00644108">
        <w:t>Orlando, FL</w:t>
      </w:r>
      <w:r w:rsidR="00AA6CF2">
        <w:t xml:space="preserve">, February </w:t>
      </w:r>
      <w:r w:rsidR="00644108">
        <w:t xml:space="preserve">24-28. </w:t>
      </w:r>
      <w:r w:rsidR="006E057A">
        <w:t>Future Conferences are slated for Las Vegas, NV (2024), Tampa, FL (2025), Anaheim, CA (2026), and Chicago, IL (2027 – where CMAA will celebrate its 100</w:t>
      </w:r>
      <w:r w:rsidR="006E057A" w:rsidRPr="006E057A">
        <w:rPr>
          <w:vertAlign w:val="superscript"/>
        </w:rPr>
        <w:t>th</w:t>
      </w:r>
      <w:r w:rsidR="006E057A">
        <w:t xml:space="preserve"> anniversary.) </w:t>
      </w:r>
    </w:p>
    <w:p w14:paraId="3E9BFE80" w14:textId="77777777" w:rsidR="001E1D8B" w:rsidRPr="001E1D8B" w:rsidRDefault="001E1D8B" w:rsidP="001E1D8B"/>
    <w:p w14:paraId="017F48E0" w14:textId="77777777" w:rsidR="00A17E8B" w:rsidRPr="0061539E" w:rsidRDefault="00A17E8B" w:rsidP="0061539E">
      <w:pPr>
        <w:pStyle w:val="FieldText"/>
        <w:rPr>
          <w:rFonts w:cs="Arial"/>
        </w:rPr>
      </w:pPr>
    </w:p>
    <w:sectPr w:rsidR="00A17E8B" w:rsidRPr="0061539E" w:rsidSect="00823CB1">
      <w:pgSz w:w="12240" w:h="15840" w:code="1"/>
      <w:pgMar w:top="1440" w:right="1800" w:bottom="1440" w:left="180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E27E" w14:textId="77777777" w:rsidR="00C75133" w:rsidRDefault="00C75133">
      <w:r>
        <w:separator/>
      </w:r>
    </w:p>
  </w:endnote>
  <w:endnote w:type="continuationSeparator" w:id="0">
    <w:p w14:paraId="5EA018F2" w14:textId="77777777" w:rsidR="00C75133" w:rsidRDefault="00C7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mmonBullets">
    <w:altName w:val="Symbol"/>
    <w:panose1 w:val="020B0604020202020204"/>
    <w:charset w:val="02"/>
    <w:family w:val="swiss"/>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8CA6" w14:textId="77777777" w:rsidR="00C75133" w:rsidRDefault="00C75133">
      <w:r>
        <w:separator/>
      </w:r>
    </w:p>
  </w:footnote>
  <w:footnote w:type="continuationSeparator" w:id="0">
    <w:p w14:paraId="3F208F6B" w14:textId="77777777" w:rsidR="00C75133" w:rsidRDefault="00C75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C3842"/>
    <w:multiLevelType w:val="singleLevel"/>
    <w:tmpl w:val="D256DDDA"/>
    <w:lvl w:ilvl="0">
      <w:start w:val="3"/>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01F9692E"/>
    <w:multiLevelType w:val="singleLevel"/>
    <w:tmpl w:val="C12C575A"/>
    <w:lvl w:ilvl="0">
      <w:start w:val="2"/>
      <w:numFmt w:val="decimal"/>
      <w:lvlText w:val="%1."/>
      <w:legacy w:legacy="1" w:legacySpace="0" w:legacyIndent="360"/>
      <w:lvlJc w:val="left"/>
      <w:pPr>
        <w:ind w:left="360" w:hanging="360"/>
      </w:pPr>
    </w:lvl>
  </w:abstractNum>
  <w:abstractNum w:abstractNumId="3" w15:restartNumberingAfterBreak="0">
    <w:nsid w:val="042B2666"/>
    <w:multiLevelType w:val="hybridMultilevel"/>
    <w:tmpl w:val="A3B4981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996E2D"/>
    <w:multiLevelType w:val="multilevel"/>
    <w:tmpl w:val="1BC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552A9"/>
    <w:multiLevelType w:val="singleLevel"/>
    <w:tmpl w:val="9B16035A"/>
    <w:lvl w:ilvl="0">
      <w:start w:val="1"/>
      <w:numFmt w:val="decimal"/>
      <w:lvlText w:val="%1."/>
      <w:legacy w:legacy="1" w:legacySpace="0" w:legacyIndent="360"/>
      <w:lvlJc w:val="left"/>
      <w:pPr>
        <w:ind w:left="360" w:hanging="360"/>
      </w:pPr>
    </w:lvl>
  </w:abstractNum>
  <w:abstractNum w:abstractNumId="6" w15:restartNumberingAfterBreak="0">
    <w:nsid w:val="1CAC3457"/>
    <w:multiLevelType w:val="hybridMultilevel"/>
    <w:tmpl w:val="4D3E9E3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357E"/>
    <w:multiLevelType w:val="singleLevel"/>
    <w:tmpl w:val="A5AC5260"/>
    <w:lvl w:ilvl="0">
      <w:start w:val="7"/>
      <w:numFmt w:val="decimal"/>
      <w:lvlText w:val="%1."/>
      <w:legacy w:legacy="1" w:legacySpace="0" w:legacyIndent="360"/>
      <w:lvlJc w:val="left"/>
      <w:pPr>
        <w:ind w:left="360" w:hanging="360"/>
      </w:pPr>
    </w:lvl>
  </w:abstractNum>
  <w:abstractNum w:abstractNumId="9" w15:restartNumberingAfterBreak="0">
    <w:nsid w:val="33366BEC"/>
    <w:multiLevelType w:val="hybridMultilevel"/>
    <w:tmpl w:val="F65A5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8B112E"/>
    <w:multiLevelType w:val="hybridMultilevel"/>
    <w:tmpl w:val="9F74D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6F1062"/>
    <w:multiLevelType w:val="singleLevel"/>
    <w:tmpl w:val="64708992"/>
    <w:lvl w:ilvl="0">
      <w:start w:val="3"/>
      <w:numFmt w:val="decimal"/>
      <w:lvlText w:val="%1."/>
      <w:legacy w:legacy="1" w:legacySpace="0" w:legacyIndent="360"/>
      <w:lvlJc w:val="left"/>
      <w:pPr>
        <w:ind w:left="360" w:hanging="360"/>
      </w:pPr>
    </w:lvl>
  </w:abstractNum>
  <w:abstractNum w:abstractNumId="12" w15:restartNumberingAfterBreak="0">
    <w:nsid w:val="3E4A6DFA"/>
    <w:multiLevelType w:val="hybridMultilevel"/>
    <w:tmpl w:val="C68203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EB6C84"/>
    <w:multiLevelType w:val="singleLevel"/>
    <w:tmpl w:val="BC2C7A58"/>
    <w:lvl w:ilvl="0">
      <w:start w:val="2"/>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4" w15:restartNumberingAfterBreak="0">
    <w:nsid w:val="41731B34"/>
    <w:multiLevelType w:val="hybridMultilevel"/>
    <w:tmpl w:val="B92689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4402BF"/>
    <w:multiLevelType w:val="singleLevel"/>
    <w:tmpl w:val="F00A791E"/>
    <w:lvl w:ilvl="0">
      <w:start w:val="4"/>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15:restartNumberingAfterBreak="0">
    <w:nsid w:val="50115D83"/>
    <w:multiLevelType w:val="hybridMultilevel"/>
    <w:tmpl w:val="86D8A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C65461"/>
    <w:multiLevelType w:val="singleLevel"/>
    <w:tmpl w:val="AB042234"/>
    <w:lvl w:ilvl="0">
      <w:start w:val="1"/>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8"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6D20B89"/>
    <w:multiLevelType w:val="hybridMultilevel"/>
    <w:tmpl w:val="8DE4E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D099D"/>
    <w:multiLevelType w:val="hybridMultilevel"/>
    <w:tmpl w:val="05D404CA"/>
    <w:lvl w:ilvl="0" w:tplc="2662E9C2">
      <w:start w:val="1"/>
      <w:numFmt w:val="bullet"/>
      <w:lvlText w:val=""/>
      <w:lvlJc w:val="left"/>
      <w:pPr>
        <w:tabs>
          <w:tab w:val="num" w:pos="1260"/>
        </w:tabs>
        <w:ind w:left="1260" w:hanging="360"/>
      </w:pPr>
      <w:rPr>
        <w:rFonts w:ascii="CommonBullets" w:hAnsi="CommonBulle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0722F"/>
    <w:multiLevelType w:val="hybridMultilevel"/>
    <w:tmpl w:val="7000173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B56D01"/>
    <w:multiLevelType w:val="hybridMultilevel"/>
    <w:tmpl w:val="05D404CA"/>
    <w:lvl w:ilvl="0" w:tplc="2662E9C2">
      <w:start w:val="1"/>
      <w:numFmt w:val="bullet"/>
      <w:lvlText w:val=""/>
      <w:lvlJc w:val="left"/>
      <w:pPr>
        <w:tabs>
          <w:tab w:val="num" w:pos="1260"/>
        </w:tabs>
        <w:ind w:left="1260" w:hanging="360"/>
      </w:pPr>
      <w:rPr>
        <w:rFonts w:ascii="CommonBullets" w:hAnsi="CommonBullets" w:hint="default"/>
        <w:color w:val="auto"/>
      </w:rPr>
    </w:lvl>
    <w:lvl w:ilvl="1" w:tplc="1D4EC2D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4733BD"/>
    <w:multiLevelType w:val="hybridMultilevel"/>
    <w:tmpl w:val="49468132"/>
    <w:lvl w:ilvl="0" w:tplc="FA4E0E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343EF1"/>
    <w:multiLevelType w:val="hybridMultilevel"/>
    <w:tmpl w:val="DE14417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04296F"/>
    <w:multiLevelType w:val="singleLevel"/>
    <w:tmpl w:val="9B16035A"/>
    <w:lvl w:ilvl="0">
      <w:start w:val="1"/>
      <w:numFmt w:val="decimal"/>
      <w:lvlText w:val="%1."/>
      <w:legacy w:legacy="1" w:legacySpace="0" w:legacyIndent="360"/>
      <w:lvlJc w:val="left"/>
      <w:pPr>
        <w:ind w:left="360" w:hanging="360"/>
      </w:pPr>
    </w:lvl>
  </w:abstractNum>
  <w:abstractNum w:abstractNumId="26" w15:restartNumberingAfterBreak="0">
    <w:nsid w:val="694A0050"/>
    <w:multiLevelType w:val="hybridMultilevel"/>
    <w:tmpl w:val="6658C4C6"/>
    <w:lvl w:ilvl="0" w:tplc="2662E9C2">
      <w:start w:val="1"/>
      <w:numFmt w:val="bullet"/>
      <w:lvlText w:val=""/>
      <w:lvlJc w:val="left"/>
      <w:pPr>
        <w:tabs>
          <w:tab w:val="num" w:pos="1260"/>
        </w:tabs>
        <w:ind w:left="1260" w:hanging="360"/>
      </w:pPr>
      <w:rPr>
        <w:rFonts w:ascii="CommonBullets" w:hAnsi="CommonBulle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4319BE"/>
    <w:multiLevelType w:val="singleLevel"/>
    <w:tmpl w:val="8B5CC3D2"/>
    <w:lvl w:ilvl="0">
      <w:start w:val="5"/>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8" w15:restartNumberingAfterBreak="0">
    <w:nsid w:val="7CA47908"/>
    <w:multiLevelType w:val="hybridMultilevel"/>
    <w:tmpl w:val="D9786C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7"/>
  </w:num>
  <w:num w:numId="4">
    <w:abstractNumId w:val="4"/>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20"/>
  </w:num>
  <w:num w:numId="7">
    <w:abstractNumId w:val="22"/>
  </w:num>
  <w:num w:numId="8">
    <w:abstractNumId w:val="26"/>
  </w:num>
  <w:num w:numId="9">
    <w:abstractNumId w:val="23"/>
  </w:num>
  <w:num w:numId="10">
    <w:abstractNumId w:val="5"/>
  </w:num>
  <w:num w:numId="11">
    <w:abstractNumId w:val="8"/>
  </w:num>
  <w:num w:numId="12">
    <w:abstractNumId w:val="17"/>
  </w:num>
  <w:num w:numId="13">
    <w:abstractNumId w:val="13"/>
  </w:num>
  <w:num w:numId="14">
    <w:abstractNumId w:val="1"/>
  </w:num>
  <w:num w:numId="15">
    <w:abstractNumId w:val="15"/>
  </w:num>
  <w:num w:numId="16">
    <w:abstractNumId w:val="27"/>
  </w:num>
  <w:num w:numId="17">
    <w:abstractNumId w:val="25"/>
  </w:num>
  <w:num w:numId="18">
    <w:abstractNumId w:val="2"/>
  </w:num>
  <w:num w:numId="19">
    <w:abstractNumId w:val="11"/>
  </w:num>
  <w:num w:numId="20">
    <w:abstractNumId w:val="12"/>
  </w:num>
  <w:num w:numId="21">
    <w:abstractNumId w:val="28"/>
  </w:num>
  <w:num w:numId="22">
    <w:abstractNumId w:val="9"/>
  </w:num>
  <w:num w:numId="23">
    <w:abstractNumId w:val="19"/>
  </w:num>
  <w:num w:numId="24">
    <w:abstractNumId w:val="10"/>
  </w:num>
  <w:num w:numId="25">
    <w:abstractNumId w:val="21"/>
  </w:num>
  <w:num w:numId="26">
    <w:abstractNumId w:val="6"/>
  </w:num>
  <w:num w:numId="27">
    <w:abstractNumId w:val="24"/>
  </w:num>
  <w:num w:numId="28">
    <w:abstractNumId w:val="14"/>
  </w:num>
  <w:num w:numId="29">
    <w:abstractNumId w:val="3"/>
  </w:num>
  <w:num w:numId="3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A6"/>
    <w:rsid w:val="0000067A"/>
    <w:rsid w:val="00007B1A"/>
    <w:rsid w:val="0001415D"/>
    <w:rsid w:val="0001442A"/>
    <w:rsid w:val="0003155D"/>
    <w:rsid w:val="00033856"/>
    <w:rsid w:val="00033DBD"/>
    <w:rsid w:val="0004461F"/>
    <w:rsid w:val="00051B28"/>
    <w:rsid w:val="00052FC2"/>
    <w:rsid w:val="0005340B"/>
    <w:rsid w:val="00067713"/>
    <w:rsid w:val="000722CE"/>
    <w:rsid w:val="00072932"/>
    <w:rsid w:val="00074634"/>
    <w:rsid w:val="000747F6"/>
    <w:rsid w:val="00080913"/>
    <w:rsid w:val="00093E8C"/>
    <w:rsid w:val="000A5E41"/>
    <w:rsid w:val="000B1121"/>
    <w:rsid w:val="000B2A3C"/>
    <w:rsid w:val="000B72EE"/>
    <w:rsid w:val="000C05D8"/>
    <w:rsid w:val="000C30CC"/>
    <w:rsid w:val="000C6DF5"/>
    <w:rsid w:val="000D40A2"/>
    <w:rsid w:val="000D665E"/>
    <w:rsid w:val="000D7CCD"/>
    <w:rsid w:val="000E2E99"/>
    <w:rsid w:val="000E2EEF"/>
    <w:rsid w:val="00104CD2"/>
    <w:rsid w:val="00112379"/>
    <w:rsid w:val="00116F0A"/>
    <w:rsid w:val="001220E4"/>
    <w:rsid w:val="001252A7"/>
    <w:rsid w:val="0013642E"/>
    <w:rsid w:val="00147F13"/>
    <w:rsid w:val="001569E8"/>
    <w:rsid w:val="00165C78"/>
    <w:rsid w:val="00166E18"/>
    <w:rsid w:val="00170BEA"/>
    <w:rsid w:val="001922D5"/>
    <w:rsid w:val="001C129C"/>
    <w:rsid w:val="001C4D72"/>
    <w:rsid w:val="001D1D6C"/>
    <w:rsid w:val="001D513C"/>
    <w:rsid w:val="001E1D8B"/>
    <w:rsid w:val="001E628E"/>
    <w:rsid w:val="001F7C2E"/>
    <w:rsid w:val="00216E76"/>
    <w:rsid w:val="00220045"/>
    <w:rsid w:val="00227822"/>
    <w:rsid w:val="0023133D"/>
    <w:rsid w:val="0023710E"/>
    <w:rsid w:val="00244592"/>
    <w:rsid w:val="00245C65"/>
    <w:rsid w:val="00251F76"/>
    <w:rsid w:val="00253937"/>
    <w:rsid w:val="00265D51"/>
    <w:rsid w:val="002753D4"/>
    <w:rsid w:val="002772CF"/>
    <w:rsid w:val="00283218"/>
    <w:rsid w:val="00286BA9"/>
    <w:rsid w:val="00287D0D"/>
    <w:rsid w:val="00290597"/>
    <w:rsid w:val="0029501B"/>
    <w:rsid w:val="002B4DB7"/>
    <w:rsid w:val="002B5FB3"/>
    <w:rsid w:val="002D5392"/>
    <w:rsid w:val="002E407F"/>
    <w:rsid w:val="002E5FA6"/>
    <w:rsid w:val="002F4101"/>
    <w:rsid w:val="00306108"/>
    <w:rsid w:val="00306E75"/>
    <w:rsid w:val="00330146"/>
    <w:rsid w:val="00341A61"/>
    <w:rsid w:val="003420F3"/>
    <w:rsid w:val="00355389"/>
    <w:rsid w:val="00356B53"/>
    <w:rsid w:val="00363CB2"/>
    <w:rsid w:val="00370D1C"/>
    <w:rsid w:val="00383E33"/>
    <w:rsid w:val="00385E4E"/>
    <w:rsid w:val="00386837"/>
    <w:rsid w:val="00386995"/>
    <w:rsid w:val="003A1498"/>
    <w:rsid w:val="003A1636"/>
    <w:rsid w:val="003B2D3A"/>
    <w:rsid w:val="003B35F0"/>
    <w:rsid w:val="003B6416"/>
    <w:rsid w:val="003B6ED0"/>
    <w:rsid w:val="003B7C45"/>
    <w:rsid w:val="003C2DC3"/>
    <w:rsid w:val="00404B52"/>
    <w:rsid w:val="00406981"/>
    <w:rsid w:val="00413182"/>
    <w:rsid w:val="00417E2E"/>
    <w:rsid w:val="00424139"/>
    <w:rsid w:val="0042573B"/>
    <w:rsid w:val="00431C05"/>
    <w:rsid w:val="004322F7"/>
    <w:rsid w:val="00443B66"/>
    <w:rsid w:val="00446B50"/>
    <w:rsid w:val="00453E31"/>
    <w:rsid w:val="004656E5"/>
    <w:rsid w:val="00471C39"/>
    <w:rsid w:val="00476057"/>
    <w:rsid w:val="0047703F"/>
    <w:rsid w:val="0048247A"/>
    <w:rsid w:val="00490341"/>
    <w:rsid w:val="00493CE2"/>
    <w:rsid w:val="004A33B6"/>
    <w:rsid w:val="004A4770"/>
    <w:rsid w:val="004A498F"/>
    <w:rsid w:val="004A7483"/>
    <w:rsid w:val="004B7661"/>
    <w:rsid w:val="004C2641"/>
    <w:rsid w:val="004C3388"/>
    <w:rsid w:val="004C40B0"/>
    <w:rsid w:val="004C4A05"/>
    <w:rsid w:val="004E479F"/>
    <w:rsid w:val="004F6761"/>
    <w:rsid w:val="00504AFF"/>
    <w:rsid w:val="00512E18"/>
    <w:rsid w:val="0051354A"/>
    <w:rsid w:val="00514CE8"/>
    <w:rsid w:val="005211FF"/>
    <w:rsid w:val="00526B1C"/>
    <w:rsid w:val="005272F4"/>
    <w:rsid w:val="00534F76"/>
    <w:rsid w:val="0054070B"/>
    <w:rsid w:val="005545E5"/>
    <w:rsid w:val="00555B5C"/>
    <w:rsid w:val="00561EBF"/>
    <w:rsid w:val="00571FB3"/>
    <w:rsid w:val="00573191"/>
    <w:rsid w:val="00574CCB"/>
    <w:rsid w:val="00575EE7"/>
    <w:rsid w:val="005873D6"/>
    <w:rsid w:val="00596BD3"/>
    <w:rsid w:val="00597072"/>
    <w:rsid w:val="005A0223"/>
    <w:rsid w:val="005B41A9"/>
    <w:rsid w:val="005C3B56"/>
    <w:rsid w:val="005D00AA"/>
    <w:rsid w:val="005F7092"/>
    <w:rsid w:val="00606E33"/>
    <w:rsid w:val="00607F09"/>
    <w:rsid w:val="0061539E"/>
    <w:rsid w:val="006240A1"/>
    <w:rsid w:val="0064023A"/>
    <w:rsid w:val="00644108"/>
    <w:rsid w:val="00644CB1"/>
    <w:rsid w:val="00646CAD"/>
    <w:rsid w:val="0065349C"/>
    <w:rsid w:val="00657BC6"/>
    <w:rsid w:val="00663A9A"/>
    <w:rsid w:val="00666076"/>
    <w:rsid w:val="0067181A"/>
    <w:rsid w:val="00671CF9"/>
    <w:rsid w:val="006767A9"/>
    <w:rsid w:val="0069049A"/>
    <w:rsid w:val="006A3613"/>
    <w:rsid w:val="006A7413"/>
    <w:rsid w:val="006B050D"/>
    <w:rsid w:val="006B1486"/>
    <w:rsid w:val="006C60A6"/>
    <w:rsid w:val="006D28FA"/>
    <w:rsid w:val="006D53EE"/>
    <w:rsid w:val="006E005D"/>
    <w:rsid w:val="006E057A"/>
    <w:rsid w:val="006E1D1B"/>
    <w:rsid w:val="006F1D2F"/>
    <w:rsid w:val="006F56CD"/>
    <w:rsid w:val="007040E7"/>
    <w:rsid w:val="00725F8B"/>
    <w:rsid w:val="007400EE"/>
    <w:rsid w:val="007403F0"/>
    <w:rsid w:val="007404EF"/>
    <w:rsid w:val="00753386"/>
    <w:rsid w:val="00756C7D"/>
    <w:rsid w:val="00761095"/>
    <w:rsid w:val="00761842"/>
    <w:rsid w:val="00764961"/>
    <w:rsid w:val="00765F37"/>
    <w:rsid w:val="0077250A"/>
    <w:rsid w:val="007741F0"/>
    <w:rsid w:val="007770EA"/>
    <w:rsid w:val="0078114B"/>
    <w:rsid w:val="007845AF"/>
    <w:rsid w:val="00785011"/>
    <w:rsid w:val="007921D2"/>
    <w:rsid w:val="007A360A"/>
    <w:rsid w:val="007A3A65"/>
    <w:rsid w:val="007B0604"/>
    <w:rsid w:val="007B661D"/>
    <w:rsid w:val="007C5E90"/>
    <w:rsid w:val="007D1CBF"/>
    <w:rsid w:val="007E2391"/>
    <w:rsid w:val="007F07D0"/>
    <w:rsid w:val="007F09BC"/>
    <w:rsid w:val="007F2EC4"/>
    <w:rsid w:val="007F7189"/>
    <w:rsid w:val="00805E89"/>
    <w:rsid w:val="00815686"/>
    <w:rsid w:val="00817D21"/>
    <w:rsid w:val="00820EC1"/>
    <w:rsid w:val="00823CB1"/>
    <w:rsid w:val="00824E43"/>
    <w:rsid w:val="00826219"/>
    <w:rsid w:val="008276D9"/>
    <w:rsid w:val="00833922"/>
    <w:rsid w:val="00842713"/>
    <w:rsid w:val="008465A8"/>
    <w:rsid w:val="00851ECF"/>
    <w:rsid w:val="0085749E"/>
    <w:rsid w:val="00865D2C"/>
    <w:rsid w:val="008675B0"/>
    <w:rsid w:val="00872A5A"/>
    <w:rsid w:val="00874AB3"/>
    <w:rsid w:val="008769EF"/>
    <w:rsid w:val="00881F56"/>
    <w:rsid w:val="00883299"/>
    <w:rsid w:val="00884DAE"/>
    <w:rsid w:val="0088693C"/>
    <w:rsid w:val="008978F6"/>
    <w:rsid w:val="008A23C9"/>
    <w:rsid w:val="008A6712"/>
    <w:rsid w:val="008A73E6"/>
    <w:rsid w:val="008C324E"/>
    <w:rsid w:val="008C5BFE"/>
    <w:rsid w:val="008D0003"/>
    <w:rsid w:val="008D0D32"/>
    <w:rsid w:val="008E1BD5"/>
    <w:rsid w:val="008E60A4"/>
    <w:rsid w:val="008E7A27"/>
    <w:rsid w:val="008F2AC6"/>
    <w:rsid w:val="008F448A"/>
    <w:rsid w:val="0090154A"/>
    <w:rsid w:val="00901624"/>
    <w:rsid w:val="00901F38"/>
    <w:rsid w:val="00902E07"/>
    <w:rsid w:val="009062A8"/>
    <w:rsid w:val="00915408"/>
    <w:rsid w:val="00921287"/>
    <w:rsid w:val="00922EA8"/>
    <w:rsid w:val="00927226"/>
    <w:rsid w:val="00947A30"/>
    <w:rsid w:val="009503E4"/>
    <w:rsid w:val="0095045B"/>
    <w:rsid w:val="00960EE0"/>
    <w:rsid w:val="009612EB"/>
    <w:rsid w:val="009615D6"/>
    <w:rsid w:val="00961AAC"/>
    <w:rsid w:val="009767AE"/>
    <w:rsid w:val="009A1184"/>
    <w:rsid w:val="009A2B15"/>
    <w:rsid w:val="009B3DEE"/>
    <w:rsid w:val="009C08BB"/>
    <w:rsid w:val="009C64BA"/>
    <w:rsid w:val="009E0B38"/>
    <w:rsid w:val="009F3A04"/>
    <w:rsid w:val="009F41B8"/>
    <w:rsid w:val="00A0523E"/>
    <w:rsid w:val="00A141D3"/>
    <w:rsid w:val="00A17E8B"/>
    <w:rsid w:val="00A2208A"/>
    <w:rsid w:val="00A23EC9"/>
    <w:rsid w:val="00A31CBF"/>
    <w:rsid w:val="00A338C0"/>
    <w:rsid w:val="00A33D6A"/>
    <w:rsid w:val="00A40EAC"/>
    <w:rsid w:val="00A440A0"/>
    <w:rsid w:val="00A46894"/>
    <w:rsid w:val="00A54070"/>
    <w:rsid w:val="00A5497F"/>
    <w:rsid w:val="00A5561A"/>
    <w:rsid w:val="00A63D1E"/>
    <w:rsid w:val="00A87480"/>
    <w:rsid w:val="00A940B7"/>
    <w:rsid w:val="00A96325"/>
    <w:rsid w:val="00AA33F1"/>
    <w:rsid w:val="00AA6CF2"/>
    <w:rsid w:val="00AC4968"/>
    <w:rsid w:val="00AE36D5"/>
    <w:rsid w:val="00AE4D97"/>
    <w:rsid w:val="00B00621"/>
    <w:rsid w:val="00B0096C"/>
    <w:rsid w:val="00B020BB"/>
    <w:rsid w:val="00B02598"/>
    <w:rsid w:val="00B062C1"/>
    <w:rsid w:val="00B118C0"/>
    <w:rsid w:val="00B120AE"/>
    <w:rsid w:val="00B21D6C"/>
    <w:rsid w:val="00B22714"/>
    <w:rsid w:val="00B25572"/>
    <w:rsid w:val="00B31489"/>
    <w:rsid w:val="00B32DD0"/>
    <w:rsid w:val="00B45236"/>
    <w:rsid w:val="00B55819"/>
    <w:rsid w:val="00B728EA"/>
    <w:rsid w:val="00B75410"/>
    <w:rsid w:val="00B9395D"/>
    <w:rsid w:val="00B939FB"/>
    <w:rsid w:val="00BA6C9D"/>
    <w:rsid w:val="00BE34BB"/>
    <w:rsid w:val="00BE5B12"/>
    <w:rsid w:val="00BF0219"/>
    <w:rsid w:val="00BF7E92"/>
    <w:rsid w:val="00C139EE"/>
    <w:rsid w:val="00C14758"/>
    <w:rsid w:val="00C26249"/>
    <w:rsid w:val="00C2763F"/>
    <w:rsid w:val="00C27667"/>
    <w:rsid w:val="00C27750"/>
    <w:rsid w:val="00C366EB"/>
    <w:rsid w:val="00C40A91"/>
    <w:rsid w:val="00C45A31"/>
    <w:rsid w:val="00C5488C"/>
    <w:rsid w:val="00C7078C"/>
    <w:rsid w:val="00C70F84"/>
    <w:rsid w:val="00C74FEA"/>
    <w:rsid w:val="00C75133"/>
    <w:rsid w:val="00C76BAB"/>
    <w:rsid w:val="00C805B3"/>
    <w:rsid w:val="00CB6103"/>
    <w:rsid w:val="00CC7363"/>
    <w:rsid w:val="00CE4566"/>
    <w:rsid w:val="00CF6029"/>
    <w:rsid w:val="00D0286D"/>
    <w:rsid w:val="00D0658C"/>
    <w:rsid w:val="00D3247B"/>
    <w:rsid w:val="00D3568A"/>
    <w:rsid w:val="00D37AA0"/>
    <w:rsid w:val="00D5125D"/>
    <w:rsid w:val="00D515FE"/>
    <w:rsid w:val="00D629CE"/>
    <w:rsid w:val="00D700B8"/>
    <w:rsid w:val="00D7046C"/>
    <w:rsid w:val="00D84FB4"/>
    <w:rsid w:val="00D86F61"/>
    <w:rsid w:val="00D9766B"/>
    <w:rsid w:val="00DA3485"/>
    <w:rsid w:val="00DA60B8"/>
    <w:rsid w:val="00DB62EC"/>
    <w:rsid w:val="00DC3601"/>
    <w:rsid w:val="00DC5161"/>
    <w:rsid w:val="00DD5048"/>
    <w:rsid w:val="00DE4BB6"/>
    <w:rsid w:val="00DE569C"/>
    <w:rsid w:val="00DF1065"/>
    <w:rsid w:val="00DF55C5"/>
    <w:rsid w:val="00E01FE6"/>
    <w:rsid w:val="00E05BA3"/>
    <w:rsid w:val="00E05D3D"/>
    <w:rsid w:val="00E123DE"/>
    <w:rsid w:val="00E23C06"/>
    <w:rsid w:val="00E278CC"/>
    <w:rsid w:val="00E30AC2"/>
    <w:rsid w:val="00E35E53"/>
    <w:rsid w:val="00E37DB8"/>
    <w:rsid w:val="00E42224"/>
    <w:rsid w:val="00E53D0D"/>
    <w:rsid w:val="00E6094B"/>
    <w:rsid w:val="00E70D0D"/>
    <w:rsid w:val="00E742F9"/>
    <w:rsid w:val="00E80D5E"/>
    <w:rsid w:val="00E83AB9"/>
    <w:rsid w:val="00E90CBE"/>
    <w:rsid w:val="00E9144B"/>
    <w:rsid w:val="00EA17C5"/>
    <w:rsid w:val="00EA4F44"/>
    <w:rsid w:val="00EA659E"/>
    <w:rsid w:val="00EB69CF"/>
    <w:rsid w:val="00EC78D8"/>
    <w:rsid w:val="00ED5AE2"/>
    <w:rsid w:val="00EE26C5"/>
    <w:rsid w:val="00EE3D54"/>
    <w:rsid w:val="00EF227D"/>
    <w:rsid w:val="00EF6BED"/>
    <w:rsid w:val="00EF7224"/>
    <w:rsid w:val="00F00701"/>
    <w:rsid w:val="00F012F3"/>
    <w:rsid w:val="00F01BDA"/>
    <w:rsid w:val="00F05634"/>
    <w:rsid w:val="00F13EB2"/>
    <w:rsid w:val="00F16A4E"/>
    <w:rsid w:val="00F2223F"/>
    <w:rsid w:val="00F23962"/>
    <w:rsid w:val="00F27B3B"/>
    <w:rsid w:val="00F34CA0"/>
    <w:rsid w:val="00F471B3"/>
    <w:rsid w:val="00F5232B"/>
    <w:rsid w:val="00F54FA8"/>
    <w:rsid w:val="00F6180C"/>
    <w:rsid w:val="00F61DD2"/>
    <w:rsid w:val="00F6357F"/>
    <w:rsid w:val="00F677E1"/>
    <w:rsid w:val="00F737D0"/>
    <w:rsid w:val="00F82A0A"/>
    <w:rsid w:val="00F900B8"/>
    <w:rsid w:val="00F93E93"/>
    <w:rsid w:val="00FA21A7"/>
    <w:rsid w:val="00FA24FF"/>
    <w:rsid w:val="00FB04AB"/>
    <w:rsid w:val="00FB1886"/>
    <w:rsid w:val="00FB545C"/>
    <w:rsid w:val="00FC1386"/>
    <w:rsid w:val="00FC683F"/>
    <w:rsid w:val="00FD2CA6"/>
    <w:rsid w:val="00FD63DF"/>
    <w:rsid w:val="00FD6E6F"/>
    <w:rsid w:val="00FE0ABE"/>
    <w:rsid w:val="00FE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806DF"/>
  <w15:docId w15:val="{177F1C4A-D34E-4A2F-90FF-F8244044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597072"/>
    <w:pPr>
      <w:spacing w:before="240"/>
    </w:pPr>
    <w:rPr>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after="120" w:line="480" w:lineRule="auto"/>
    </w:pPr>
  </w:style>
  <w:style w:type="paragraph" w:styleId="FootnoteText">
    <w:name w:val="footnote text"/>
    <w:basedOn w:val="Normal"/>
    <w:semiHidden/>
    <w:rsid w:val="009A1184"/>
    <w:pPr>
      <w:overflowPunct w:val="0"/>
      <w:autoSpaceDE w:val="0"/>
      <w:autoSpaceDN w:val="0"/>
      <w:adjustRightInd w:val="0"/>
      <w:textAlignment w:val="baseline"/>
    </w:pPr>
    <w:rPr>
      <w:rFonts w:ascii="Times New Roman" w:hAnsi="Times New Roman"/>
    </w:rPr>
  </w:style>
  <w:style w:type="paragraph" w:styleId="BlockText">
    <w:name w:val="Block Text"/>
    <w:basedOn w:val="Normal"/>
    <w:rsid w:val="009062A8"/>
    <w:pPr>
      <w:overflowPunct w:val="0"/>
      <w:autoSpaceDE w:val="0"/>
      <w:autoSpaceDN w:val="0"/>
      <w:adjustRightInd w:val="0"/>
      <w:spacing w:before="60" w:after="60"/>
      <w:ind w:left="72" w:right="72"/>
      <w:textAlignment w:val="baseline"/>
    </w:pPr>
  </w:style>
  <w:style w:type="paragraph" w:styleId="List">
    <w:name w:val="List"/>
    <w:basedOn w:val="BodyText"/>
    <w:rsid w:val="009062A8"/>
    <w:pPr>
      <w:tabs>
        <w:tab w:val="left" w:pos="3240"/>
      </w:tabs>
      <w:spacing w:before="115" w:after="0" w:line="240" w:lineRule="auto"/>
      <w:ind w:left="3960" w:hanging="360"/>
    </w:pPr>
    <w:rPr>
      <w:rFonts w:ascii="Times New Roman" w:hAnsi="Times New Roman"/>
      <w:spacing w:val="0"/>
    </w:rPr>
  </w:style>
  <w:style w:type="paragraph" w:customStyle="1" w:styleId="BlurbHeads">
    <w:name w:val="Blurb Heads"/>
    <w:basedOn w:val="Header"/>
    <w:next w:val="Normal"/>
    <w:rsid w:val="009062A8"/>
    <w:rPr>
      <w:rFonts w:ascii="Times New Roman" w:hAnsi="Times New Roman"/>
      <w:b/>
      <w:i/>
      <w:sz w:val="24"/>
    </w:rPr>
  </w:style>
  <w:style w:type="character" w:styleId="CommentReference">
    <w:name w:val="annotation reference"/>
    <w:semiHidden/>
    <w:rsid w:val="00104CD2"/>
    <w:rPr>
      <w:sz w:val="16"/>
      <w:szCs w:val="16"/>
    </w:rPr>
  </w:style>
  <w:style w:type="paragraph" w:styleId="CommentText">
    <w:name w:val="annotation text"/>
    <w:basedOn w:val="Normal"/>
    <w:semiHidden/>
    <w:rsid w:val="00104CD2"/>
  </w:style>
  <w:style w:type="paragraph" w:styleId="CommentSubject">
    <w:name w:val="annotation subject"/>
    <w:basedOn w:val="CommentText"/>
    <w:next w:val="CommentText"/>
    <w:semiHidden/>
    <w:rsid w:val="00104CD2"/>
    <w:rPr>
      <w:b/>
      <w:bCs/>
    </w:rPr>
  </w:style>
  <w:style w:type="table" w:styleId="LightShading-Accent4">
    <w:name w:val="Light Shading Accent 4"/>
    <w:basedOn w:val="TableNormal"/>
    <w:uiPriority w:val="60"/>
    <w:rsid w:val="005135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51354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UnresolvedMention">
    <w:name w:val="Unresolved Mention"/>
    <w:basedOn w:val="DefaultParagraphFont"/>
    <w:uiPriority w:val="99"/>
    <w:semiHidden/>
    <w:unhideWhenUsed/>
    <w:rsid w:val="00740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a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elissa.Low\LOCALS~1\Temp\TCD19A.tmp\Project%20lessons%20learn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C:\DOCUME~1\Melissa.Low\LOCALS~1\Temp\TCD19A.tmp\Project lessons learned.dot</Template>
  <TotalTime>0</TotalTime>
  <Pages>6</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2012 Post Conference Report</vt:lpstr>
    </vt:vector>
  </TitlesOfParts>
  <Company>Microsoft</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Post Conference Report</dc:title>
  <dc:creator>Melissa Low</dc:creator>
  <cp:lastModifiedBy>Kate McDevitt</cp:lastModifiedBy>
  <cp:revision>2</cp:revision>
  <cp:lastPrinted>2004-08-16T16:22:00Z</cp:lastPrinted>
  <dcterms:created xsi:type="dcterms:W3CDTF">2022-03-02T14:14:00Z</dcterms:created>
  <dcterms:modified xsi:type="dcterms:W3CDTF">2022-03-02T14:14:00Z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TC011443191033</vt:lpwstr>
  </property>
  <property fmtid="{D5CDD505-2E9C-101B-9397-08002B2CF9AE}" pid="3" name="EktContentLanguage">
    <vt:i4>1033</vt:i4>
  </property>
  <property fmtid="{D5CDD505-2E9C-101B-9397-08002B2CF9AE}" pid="4" name="EktQuickLink">
    <vt:lpwstr>DownloadAsset.aspx?id=36716</vt:lpwstr>
  </property>
  <property fmtid="{D5CDD505-2E9C-101B-9397-08002B2CF9AE}" pid="5" name="EktContentType">
    <vt:i4>101</vt:i4>
  </property>
  <property fmtid="{D5CDD505-2E9C-101B-9397-08002B2CF9AE}" pid="6" name="EktContentSubType">
    <vt:i4>0</vt:i4>
  </property>
  <property fmtid="{D5CDD505-2E9C-101B-9397-08002B2CF9AE}" pid="7" name="EktFolderName">
    <vt:lpwstr/>
  </property>
  <property fmtid="{D5CDD505-2E9C-101B-9397-08002B2CF9AE}" pid="8" name="EktCmsPath">
    <vt:lpwstr/>
  </property>
  <property fmtid="{D5CDD505-2E9C-101B-9397-08002B2CF9AE}" pid="9" name="EktExpiryType">
    <vt:i4>1</vt:i4>
  </property>
  <property fmtid="{D5CDD505-2E9C-101B-9397-08002B2CF9AE}" pid="10" name="EktDateCreated">
    <vt:filetime>2012-03-09T21:09:37Z</vt:filetime>
  </property>
  <property fmtid="{D5CDD505-2E9C-101B-9397-08002B2CF9AE}" pid="11" name="EktDateModified">
    <vt:filetime>2012-03-09T21:09:37Z</vt:filetime>
  </property>
  <property fmtid="{D5CDD505-2E9C-101B-9397-08002B2CF9AE}" pid="12" name="EktTaxCategory">
    <vt:lpwstr/>
  </property>
  <property fmtid="{D5CDD505-2E9C-101B-9397-08002B2CF9AE}" pid="13" name="EktDisabledTaxCategory">
    <vt:lpwstr/>
  </property>
  <property fmtid="{D5CDD505-2E9C-101B-9397-08002B2CF9AE}" pid="14" name="EktCmsSize">
    <vt:i4>65536</vt:i4>
  </property>
  <property fmtid="{D5CDD505-2E9C-101B-9397-08002B2CF9AE}" pid="15" name="EktSearchable">
    <vt:i4>1</vt:i4>
  </property>
  <property fmtid="{D5CDD505-2E9C-101B-9397-08002B2CF9AE}" pid="16" name="EktEDescription">
    <vt:lpwstr>&lt;p&gt;CMAA 85th World Conference and Club Business Expo  Lessons Learned    Prepared by &amp;lt;YOUR NAME HERE&amp;gt;  Lessons Learned Purpose and Objectives  It was my pleasure to attend the Club Managers Association of America s recent 85th World Conference and C</vt:lpwstr>
  </property>
</Properties>
</file>